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46" w:rsidRPr="008E15AC" w:rsidRDefault="00584846" w:rsidP="00584846">
      <w:pPr>
        <w:widowControl/>
        <w:jc w:val="right"/>
        <w:rPr>
          <w:rFonts w:asciiTheme="minorEastAsia" w:hAnsiTheme="minorEastAsia" w:cs="ＭＳ ゴシック"/>
          <w:b/>
          <w:color w:val="222222"/>
          <w:kern w:val="0"/>
          <w:sz w:val="24"/>
          <w:szCs w:val="24"/>
        </w:rPr>
      </w:pPr>
      <w:r w:rsidRPr="008E15AC">
        <w:rPr>
          <w:rFonts w:asciiTheme="minorEastAsia" w:hAnsiTheme="minorEastAsia" w:cs="ＭＳ ゴシック" w:hint="eastAsia"/>
          <w:b/>
          <w:color w:val="222222"/>
          <w:kern w:val="0"/>
          <w:sz w:val="24"/>
          <w:szCs w:val="24"/>
        </w:rPr>
        <w:t>2020年4月</w:t>
      </w:r>
      <w:r w:rsidR="00B806AF" w:rsidRPr="008E15AC">
        <w:rPr>
          <w:rFonts w:asciiTheme="minorEastAsia" w:hAnsiTheme="minorEastAsia" w:cs="ＭＳ ゴシック" w:hint="eastAsia"/>
          <w:b/>
          <w:color w:val="222222"/>
          <w:kern w:val="0"/>
          <w:sz w:val="24"/>
          <w:szCs w:val="24"/>
        </w:rPr>
        <w:t>24</w:t>
      </w:r>
      <w:r w:rsidRPr="008E15AC">
        <w:rPr>
          <w:rFonts w:asciiTheme="minorEastAsia" w:hAnsiTheme="minorEastAsia" w:cs="ＭＳ ゴシック" w:hint="eastAsia"/>
          <w:b/>
          <w:color w:val="222222"/>
          <w:kern w:val="0"/>
          <w:sz w:val="24"/>
          <w:szCs w:val="24"/>
        </w:rPr>
        <w:t>日更新</w:t>
      </w:r>
    </w:p>
    <w:p w:rsidR="00584846" w:rsidRPr="008E15AC" w:rsidRDefault="00584846" w:rsidP="00584846">
      <w:pPr>
        <w:widowControl/>
        <w:jc w:val="left"/>
        <w:rPr>
          <w:rFonts w:asciiTheme="minorEastAsia" w:hAnsiTheme="minorEastAsia" w:cs="ＭＳ ゴシック"/>
          <w:b/>
          <w:color w:val="222222"/>
          <w:kern w:val="0"/>
          <w:sz w:val="24"/>
          <w:szCs w:val="24"/>
          <w:u w:val="single"/>
        </w:rPr>
      </w:pPr>
    </w:p>
    <w:p w:rsidR="006F32D2" w:rsidRPr="008E15AC" w:rsidRDefault="006F32D2" w:rsidP="006F32D2">
      <w:pPr>
        <w:widowControl/>
        <w:jc w:val="center"/>
        <w:rPr>
          <w:rFonts w:asciiTheme="minorEastAsia" w:hAnsiTheme="minorEastAsia" w:cs="ＭＳ ゴシック"/>
          <w:b/>
          <w:color w:val="222222"/>
          <w:kern w:val="0"/>
          <w:sz w:val="28"/>
          <w:szCs w:val="28"/>
          <w:u w:val="single"/>
        </w:rPr>
      </w:pPr>
      <w:r w:rsidRPr="008E15AC">
        <w:rPr>
          <w:rFonts w:asciiTheme="minorEastAsia" w:hAnsiTheme="minorEastAsia" w:cs="ＭＳ ゴシック" w:hint="eastAsia"/>
          <w:b/>
          <w:color w:val="222222"/>
          <w:kern w:val="0"/>
          <w:sz w:val="28"/>
          <w:szCs w:val="28"/>
          <w:u w:val="single"/>
        </w:rPr>
        <w:t>＜日本学生支援機構奨学金に関してのお知らせ＞</w:t>
      </w:r>
    </w:p>
    <w:p w:rsidR="005B263F" w:rsidRPr="008E15AC" w:rsidRDefault="005B263F" w:rsidP="008E15AC">
      <w:pPr>
        <w:widowControl/>
        <w:ind w:firstLineChars="100" w:firstLine="240"/>
        <w:jc w:val="left"/>
        <w:rPr>
          <w:rFonts w:asciiTheme="minorEastAsia" w:hAnsiTheme="minorEastAsia" w:cs="ＭＳ ゴシック"/>
          <w:color w:val="222222"/>
          <w:kern w:val="0"/>
          <w:sz w:val="24"/>
          <w:szCs w:val="24"/>
        </w:rPr>
      </w:pPr>
      <w:r w:rsidRPr="008E15AC">
        <w:rPr>
          <w:rFonts w:asciiTheme="minorEastAsia" w:hAnsiTheme="minorEastAsia" w:cs="ＭＳ ゴシック" w:hint="eastAsia"/>
          <w:color w:val="222222"/>
          <w:kern w:val="0"/>
          <w:sz w:val="24"/>
          <w:szCs w:val="24"/>
        </w:rPr>
        <w:t>5</w:t>
      </w:r>
      <w:r w:rsidR="006F32D2" w:rsidRPr="008E15AC">
        <w:rPr>
          <w:rFonts w:asciiTheme="minorEastAsia" w:hAnsiTheme="minorEastAsia" w:cs="ＭＳ ゴシック" w:hint="eastAsia"/>
          <w:color w:val="222222"/>
          <w:kern w:val="0"/>
          <w:sz w:val="24"/>
          <w:szCs w:val="24"/>
        </w:rPr>
        <w:t>月31日</w:t>
      </w:r>
      <w:r w:rsidRPr="008E15AC">
        <w:rPr>
          <w:rFonts w:asciiTheme="minorEastAsia" w:hAnsiTheme="minorEastAsia" w:cs="ＭＳ ゴシック" w:hint="eastAsia"/>
          <w:color w:val="222222"/>
          <w:kern w:val="0"/>
          <w:sz w:val="24"/>
          <w:szCs w:val="24"/>
        </w:rPr>
        <w:t>まで</w:t>
      </w:r>
      <w:r w:rsidR="006F32D2" w:rsidRPr="008E15AC">
        <w:rPr>
          <w:rFonts w:asciiTheme="minorEastAsia" w:hAnsiTheme="minorEastAsia" w:cs="ＭＳ ゴシック" w:hint="eastAsia"/>
          <w:color w:val="222222"/>
          <w:kern w:val="0"/>
          <w:sz w:val="24"/>
          <w:szCs w:val="24"/>
        </w:rPr>
        <w:t>の「学校への</w:t>
      </w:r>
      <w:r w:rsidRPr="008E15AC">
        <w:rPr>
          <w:rFonts w:asciiTheme="minorEastAsia" w:hAnsiTheme="minorEastAsia" w:cs="ＭＳ ゴシック" w:hint="eastAsia"/>
          <w:color w:val="222222"/>
          <w:kern w:val="0"/>
          <w:sz w:val="24"/>
          <w:szCs w:val="24"/>
        </w:rPr>
        <w:t>登校</w:t>
      </w:r>
      <w:r w:rsidR="006F32D2" w:rsidRPr="008E15AC">
        <w:rPr>
          <w:rFonts w:asciiTheme="minorEastAsia" w:hAnsiTheme="minorEastAsia" w:cs="ＭＳ ゴシック" w:hint="eastAsia"/>
          <w:color w:val="222222"/>
          <w:kern w:val="0"/>
          <w:sz w:val="24"/>
          <w:szCs w:val="24"/>
        </w:rPr>
        <w:t>を伴う教育活動」の中止に伴い、</w:t>
      </w:r>
      <w:r w:rsidRPr="008E15AC">
        <w:rPr>
          <w:rFonts w:asciiTheme="minorEastAsia" w:hAnsiTheme="minorEastAsia" w:cs="ＭＳ ゴシック" w:hint="eastAsia"/>
          <w:color w:val="222222"/>
          <w:kern w:val="0"/>
          <w:sz w:val="24"/>
          <w:szCs w:val="24"/>
        </w:rPr>
        <w:t>奨学金スケジュールを下のように変</w:t>
      </w:r>
      <w:bookmarkStart w:id="0" w:name="_GoBack"/>
      <w:bookmarkEnd w:id="0"/>
      <w:r w:rsidRPr="008E15AC">
        <w:rPr>
          <w:rFonts w:asciiTheme="minorEastAsia" w:hAnsiTheme="minorEastAsia" w:cs="ＭＳ ゴシック" w:hint="eastAsia"/>
          <w:color w:val="222222"/>
          <w:kern w:val="0"/>
          <w:sz w:val="24"/>
          <w:szCs w:val="24"/>
        </w:rPr>
        <w:t>更します。対象の方は必ずご確認ください。</w:t>
      </w:r>
      <w:r w:rsidR="00DC221E" w:rsidRPr="008E15AC">
        <w:rPr>
          <w:rFonts w:asciiTheme="minorEastAsia" w:hAnsiTheme="minorEastAsia" w:cs="ＭＳ ゴシック" w:hint="eastAsia"/>
          <w:color w:val="222222"/>
          <w:kern w:val="0"/>
          <w:sz w:val="24"/>
          <w:szCs w:val="24"/>
        </w:rPr>
        <w:t>また、</w:t>
      </w:r>
      <w:r w:rsidR="006F32D2" w:rsidRPr="008E15AC">
        <w:rPr>
          <w:rFonts w:asciiTheme="minorEastAsia" w:hAnsiTheme="minorEastAsia" w:cs="ＭＳ ゴシック" w:hint="eastAsia"/>
          <w:color w:val="222222"/>
          <w:kern w:val="0"/>
          <w:sz w:val="24"/>
          <w:szCs w:val="24"/>
        </w:rPr>
        <w:t>今後の</w:t>
      </w:r>
      <w:r w:rsidR="00DC221E" w:rsidRPr="008E15AC">
        <w:rPr>
          <w:rFonts w:asciiTheme="minorEastAsia" w:hAnsiTheme="minorEastAsia" w:cs="ＭＳ Ｐゴシック" w:hint="eastAsia"/>
          <w:bCs/>
          <w:color w:val="FF0000"/>
          <w:kern w:val="0"/>
          <w:sz w:val="24"/>
          <w:szCs w:val="24"/>
        </w:rPr>
        <w:t>奨学金についての詳細は</w:t>
      </w:r>
      <w:r w:rsidR="00005659" w:rsidRPr="008E15AC">
        <w:rPr>
          <w:rFonts w:asciiTheme="minorEastAsia" w:hAnsiTheme="minorEastAsia" w:cs="ＭＳ Ｐゴシック" w:hint="eastAsia"/>
          <w:bCs/>
          <w:color w:val="FF0000"/>
          <w:kern w:val="0"/>
          <w:sz w:val="24"/>
          <w:szCs w:val="24"/>
        </w:rPr>
        <w:t>Moodle</w:t>
      </w:r>
      <w:r w:rsidR="00DC221E" w:rsidRPr="008E15AC">
        <w:rPr>
          <w:rFonts w:asciiTheme="minorEastAsia" w:hAnsiTheme="minorEastAsia" w:cs="ＭＳ Ｐゴシック" w:hint="eastAsia"/>
          <w:bCs/>
          <w:color w:val="FF0000"/>
          <w:kern w:val="0"/>
          <w:sz w:val="24"/>
          <w:szCs w:val="24"/>
        </w:rPr>
        <w:t>に随時アップしていくので必ずご覧ください。対象者には必要書類をお送りしますので、届いたらすぐに開封するようお願いたします。</w:t>
      </w:r>
    </w:p>
    <w:p w:rsidR="005B263F" w:rsidRPr="008E15AC" w:rsidRDefault="005B263F" w:rsidP="00584846">
      <w:pPr>
        <w:widowControl/>
        <w:jc w:val="left"/>
        <w:rPr>
          <w:rFonts w:asciiTheme="minorEastAsia" w:hAnsiTheme="minorEastAsia" w:cs="ＭＳ ゴシック"/>
          <w:b/>
          <w:color w:val="222222"/>
          <w:kern w:val="0"/>
          <w:sz w:val="24"/>
          <w:szCs w:val="24"/>
          <w:u w:val="single"/>
        </w:rPr>
      </w:pPr>
    </w:p>
    <w:p w:rsidR="005B263F" w:rsidRPr="008E15AC" w:rsidRDefault="006F32D2" w:rsidP="00584846">
      <w:pPr>
        <w:widowControl/>
        <w:jc w:val="left"/>
        <w:rPr>
          <w:rFonts w:asciiTheme="minorEastAsia" w:hAnsiTheme="minorEastAsia" w:cs="ＭＳ ゴシック"/>
          <w:b/>
          <w:color w:val="222222"/>
          <w:kern w:val="0"/>
          <w:sz w:val="24"/>
          <w:szCs w:val="24"/>
        </w:rPr>
      </w:pPr>
      <w:r w:rsidRPr="008E15AC">
        <w:rPr>
          <w:rFonts w:asciiTheme="minorEastAsia" w:hAnsiTheme="minorEastAsia" w:cs="ＭＳ ゴシック" w:hint="eastAsia"/>
          <w:b/>
          <w:color w:val="222222"/>
          <w:kern w:val="0"/>
          <w:sz w:val="24"/>
          <w:szCs w:val="24"/>
        </w:rPr>
        <w:t>＜１年生＞</w:t>
      </w:r>
    </w:p>
    <w:p w:rsidR="00584846" w:rsidRPr="008E15AC" w:rsidRDefault="00584846" w:rsidP="00584846">
      <w:pPr>
        <w:widowControl/>
        <w:jc w:val="left"/>
        <w:rPr>
          <w:rFonts w:asciiTheme="minorEastAsia" w:hAnsiTheme="minorEastAsia" w:cs="ＭＳ Ｐゴシック"/>
          <w:b/>
          <w:color w:val="222222"/>
          <w:kern w:val="0"/>
          <w:sz w:val="24"/>
          <w:szCs w:val="24"/>
          <w:u w:val="single"/>
        </w:rPr>
      </w:pPr>
      <w:r w:rsidRPr="008E15AC">
        <w:rPr>
          <w:rFonts w:asciiTheme="minorEastAsia" w:hAnsiTheme="minorEastAsia" w:cs="ＭＳ ゴシック"/>
          <w:b/>
          <w:color w:val="222222"/>
          <w:kern w:val="0"/>
          <w:sz w:val="24"/>
          <w:szCs w:val="24"/>
          <w:u w:val="single"/>
        </w:rPr>
        <w:t>Ⅰ</w:t>
      </w:r>
      <w:r w:rsidRPr="008E15AC">
        <w:rPr>
          <w:rFonts w:asciiTheme="minorEastAsia" w:hAnsiTheme="minorEastAsia" w:cs="ＭＳ Ｐゴシック"/>
          <w:b/>
          <w:color w:val="222222"/>
          <w:kern w:val="0"/>
          <w:sz w:val="24"/>
          <w:szCs w:val="24"/>
          <w:u w:val="single"/>
        </w:rPr>
        <w:t>.予約採用（貸与・給付）</w:t>
      </w:r>
    </w:p>
    <w:p w:rsidR="00584846" w:rsidRPr="008E15AC" w:rsidRDefault="00584846" w:rsidP="00584846">
      <w:pPr>
        <w:pStyle w:val="a4"/>
        <w:widowControl/>
        <w:numPr>
          <w:ilvl w:val="0"/>
          <w:numId w:val="1"/>
        </w:numPr>
        <w:ind w:leftChars="0"/>
        <w:jc w:val="left"/>
        <w:rPr>
          <w:rFonts w:asciiTheme="minorEastAsia" w:hAnsiTheme="minorEastAsia" w:cs="ＭＳ Ｐゴシック"/>
          <w:b/>
          <w:color w:val="222222"/>
          <w:kern w:val="0"/>
          <w:sz w:val="24"/>
          <w:szCs w:val="24"/>
        </w:rPr>
      </w:pPr>
      <w:r w:rsidRPr="008E15AC">
        <w:rPr>
          <w:rFonts w:asciiTheme="minorEastAsia" w:hAnsiTheme="minorEastAsia" w:cs="ＭＳ Ｐゴシック"/>
          <w:b/>
          <w:color w:val="222222"/>
          <w:kern w:val="0"/>
          <w:sz w:val="24"/>
          <w:szCs w:val="24"/>
        </w:rPr>
        <w:t>進学届入力学内〆切：4／22日（水）</w:t>
      </w:r>
    </w:p>
    <w:p w:rsidR="00E1102C" w:rsidRDefault="00E1102C" w:rsidP="006F32D2">
      <w:pPr>
        <w:pStyle w:val="a4"/>
        <w:widowControl/>
        <w:ind w:leftChars="0" w:left="360"/>
        <w:jc w:val="left"/>
        <w:rPr>
          <w:rFonts w:asciiTheme="minorEastAsia" w:hAnsiTheme="minorEastAsia" w:cs="ＭＳ Ｐゴシック" w:hint="eastAsia"/>
          <w:color w:val="222222"/>
          <w:kern w:val="0"/>
          <w:sz w:val="24"/>
          <w:szCs w:val="24"/>
        </w:rPr>
      </w:pPr>
      <w:r w:rsidRPr="008E15AC">
        <w:rPr>
          <w:rFonts w:asciiTheme="minorEastAsia" w:hAnsiTheme="minorEastAsia" w:cs="ＭＳ Ｐゴシック" w:hint="eastAsia"/>
          <w:color w:val="222222"/>
          <w:kern w:val="0"/>
          <w:sz w:val="24"/>
          <w:szCs w:val="24"/>
        </w:rPr>
        <w:t>※ご希望の方で</w:t>
      </w:r>
      <w:r w:rsidR="006F32D2" w:rsidRPr="008E15AC">
        <w:rPr>
          <w:rFonts w:asciiTheme="minorEastAsia" w:hAnsiTheme="minorEastAsia" w:cs="ＭＳ Ｐゴシック" w:hint="eastAsia"/>
          <w:color w:val="222222"/>
          <w:kern w:val="0"/>
          <w:sz w:val="24"/>
          <w:szCs w:val="24"/>
        </w:rPr>
        <w:t>上記期日までに</w:t>
      </w:r>
      <w:r w:rsidRPr="008E15AC">
        <w:rPr>
          <w:rFonts w:asciiTheme="minorEastAsia" w:hAnsiTheme="minorEastAsia" w:cs="ＭＳ Ｐゴシック" w:hint="eastAsia"/>
          <w:color w:val="222222"/>
          <w:kern w:val="0"/>
          <w:sz w:val="24"/>
          <w:szCs w:val="24"/>
        </w:rPr>
        <w:t>入力できなかった方は</w:t>
      </w:r>
      <w:r w:rsidR="006F32D2" w:rsidRPr="008E15AC">
        <w:rPr>
          <w:rFonts w:asciiTheme="minorEastAsia" w:hAnsiTheme="minorEastAsia" w:cs="ＭＳ Ｐゴシック" w:hint="eastAsia"/>
          <w:color w:val="222222"/>
          <w:kern w:val="0"/>
          <w:sz w:val="24"/>
          <w:szCs w:val="24"/>
        </w:rPr>
        <w:t>５/２２（金）までに必ず入力をすませてください。</w:t>
      </w:r>
    </w:p>
    <w:p w:rsidR="008E15AC" w:rsidRPr="008E15AC" w:rsidRDefault="008E15AC" w:rsidP="006F32D2">
      <w:pPr>
        <w:pStyle w:val="a4"/>
        <w:widowControl/>
        <w:ind w:leftChars="0" w:left="360"/>
        <w:jc w:val="left"/>
        <w:rPr>
          <w:rFonts w:asciiTheme="minorEastAsia" w:hAnsiTheme="minorEastAsia" w:cs="ＭＳ Ｐゴシック"/>
          <w:color w:val="222222"/>
          <w:kern w:val="0"/>
          <w:sz w:val="24"/>
          <w:szCs w:val="24"/>
        </w:rPr>
      </w:pPr>
    </w:p>
    <w:p w:rsidR="00584846" w:rsidRPr="008E15AC" w:rsidRDefault="00E1102C" w:rsidP="00E1102C">
      <w:pPr>
        <w:pStyle w:val="a4"/>
        <w:widowControl/>
        <w:numPr>
          <w:ilvl w:val="0"/>
          <w:numId w:val="1"/>
        </w:numPr>
        <w:ind w:leftChars="0"/>
        <w:jc w:val="left"/>
        <w:rPr>
          <w:rFonts w:asciiTheme="minorEastAsia" w:hAnsiTheme="minorEastAsia" w:cs="ＭＳ Ｐゴシック"/>
          <w:b/>
          <w:kern w:val="0"/>
          <w:sz w:val="24"/>
          <w:szCs w:val="24"/>
        </w:rPr>
      </w:pPr>
      <w:r w:rsidRPr="008E15AC">
        <w:rPr>
          <w:rFonts w:asciiTheme="minorEastAsia" w:hAnsiTheme="minorEastAsia" w:cs="Arial"/>
          <w:b/>
          <w:sz w:val="24"/>
          <w:szCs w:val="24"/>
        </w:rPr>
        <w:t>「大学等奨学生採用候補者決定通知」【進学先提出用】の提出</w:t>
      </w:r>
    </w:p>
    <w:p w:rsidR="006F32D2" w:rsidRPr="008E15AC" w:rsidRDefault="005B263F" w:rsidP="008E15AC">
      <w:pPr>
        <w:widowControl/>
        <w:ind w:firstLineChars="100" w:firstLine="240"/>
        <w:jc w:val="left"/>
        <w:rPr>
          <w:rFonts w:asciiTheme="minorEastAsia" w:hAnsiTheme="minorEastAsia" w:cs="ＭＳ Ｐゴシック"/>
          <w:bCs/>
          <w:kern w:val="0"/>
          <w:sz w:val="24"/>
          <w:szCs w:val="24"/>
        </w:rPr>
      </w:pPr>
      <w:r w:rsidRPr="008E15AC">
        <w:rPr>
          <w:rFonts w:asciiTheme="minorEastAsia" w:hAnsiTheme="minorEastAsia" w:cs="ＭＳ Ｐゴシック" w:hint="eastAsia"/>
          <w:bCs/>
          <w:kern w:val="0"/>
          <w:sz w:val="24"/>
          <w:szCs w:val="24"/>
        </w:rPr>
        <w:t>裏面の必要事項を記入して</w:t>
      </w:r>
      <w:r w:rsidR="00584846" w:rsidRPr="008E15AC">
        <w:rPr>
          <w:rFonts w:asciiTheme="minorEastAsia" w:hAnsiTheme="minorEastAsia" w:cs="ＭＳ Ｐゴシック"/>
          <w:bCs/>
          <w:kern w:val="0"/>
          <w:sz w:val="24"/>
          <w:szCs w:val="24"/>
        </w:rPr>
        <w:t>郵送で随時送付してください。</w:t>
      </w:r>
      <w:r w:rsidR="00B806AF" w:rsidRPr="008E15AC">
        <w:rPr>
          <w:rFonts w:asciiTheme="minorEastAsia" w:hAnsiTheme="minorEastAsia" w:cs="ＭＳ Ｐゴシック" w:hint="eastAsia"/>
          <w:bCs/>
          <w:kern w:val="0"/>
          <w:sz w:val="24"/>
          <w:szCs w:val="24"/>
        </w:rPr>
        <w:t xml:space="preserve">　</w:t>
      </w:r>
    </w:p>
    <w:p w:rsidR="00584846" w:rsidRPr="008E15AC" w:rsidRDefault="006F32D2" w:rsidP="008E15AC">
      <w:pPr>
        <w:widowControl/>
        <w:ind w:firstLineChars="100" w:firstLine="240"/>
        <w:jc w:val="left"/>
        <w:rPr>
          <w:rFonts w:asciiTheme="minorEastAsia" w:hAnsiTheme="minorEastAsia" w:cs="ＭＳ Ｐゴシック"/>
          <w:bCs/>
          <w:kern w:val="0"/>
          <w:sz w:val="24"/>
          <w:szCs w:val="24"/>
        </w:rPr>
      </w:pPr>
      <w:r w:rsidRPr="008E15AC">
        <w:rPr>
          <w:rFonts w:asciiTheme="minorEastAsia" w:hAnsiTheme="minorEastAsia" w:cs="ＭＳ Ｐゴシック" w:hint="eastAsia"/>
          <w:bCs/>
          <w:kern w:val="0"/>
          <w:sz w:val="24"/>
          <w:szCs w:val="24"/>
        </w:rPr>
        <w:t>※</w:t>
      </w:r>
      <w:r w:rsidR="00584846" w:rsidRPr="008E15AC">
        <w:rPr>
          <w:rFonts w:asciiTheme="minorEastAsia" w:hAnsiTheme="minorEastAsia" w:cs="ＭＳ Ｐゴシック"/>
          <w:bCs/>
          <w:kern w:val="0"/>
          <w:sz w:val="24"/>
          <w:szCs w:val="24"/>
        </w:rPr>
        <w:t>郵送が難しい場合は開講時にお持ちください。</w:t>
      </w:r>
    </w:p>
    <w:p w:rsidR="006F32D2" w:rsidRPr="008E15AC" w:rsidRDefault="005B263F" w:rsidP="008E15AC">
      <w:pPr>
        <w:widowControl/>
        <w:ind w:firstLineChars="100" w:firstLine="241"/>
        <w:jc w:val="left"/>
        <w:rPr>
          <w:rFonts w:asciiTheme="minorEastAsia" w:hAnsiTheme="minorEastAsia" w:cs="ＭＳ ゴシック"/>
          <w:b/>
          <w:color w:val="222222"/>
          <w:kern w:val="0"/>
          <w:sz w:val="24"/>
          <w:szCs w:val="24"/>
        </w:rPr>
      </w:pPr>
      <w:r w:rsidRPr="008E15AC">
        <w:rPr>
          <w:rFonts w:asciiTheme="minorEastAsia" w:hAnsiTheme="minorEastAsia" w:cs="ＭＳ ゴシック" w:hint="eastAsia"/>
          <w:b/>
          <w:color w:val="222222"/>
          <w:kern w:val="0"/>
          <w:sz w:val="24"/>
          <w:szCs w:val="24"/>
        </w:rPr>
        <w:t xml:space="preserve">提出先：〒134-0088  東京都江戸川区西葛西3-1-16　</w:t>
      </w:r>
    </w:p>
    <w:p w:rsidR="00584846" w:rsidRDefault="006F32D2" w:rsidP="008E15AC">
      <w:pPr>
        <w:widowControl/>
        <w:ind w:firstLineChars="1100" w:firstLine="2650"/>
        <w:jc w:val="left"/>
        <w:rPr>
          <w:rFonts w:asciiTheme="minorEastAsia" w:hAnsiTheme="minorEastAsia" w:cs="ＭＳ ゴシック" w:hint="eastAsia"/>
          <w:b/>
          <w:color w:val="222222"/>
          <w:kern w:val="0"/>
          <w:sz w:val="24"/>
          <w:szCs w:val="24"/>
        </w:rPr>
      </w:pPr>
      <w:r w:rsidRPr="008E15AC">
        <w:rPr>
          <w:rFonts w:asciiTheme="minorEastAsia" w:hAnsiTheme="minorEastAsia" w:cs="ＭＳ ゴシック" w:hint="eastAsia"/>
          <w:b/>
          <w:color w:val="222222"/>
          <w:kern w:val="0"/>
          <w:sz w:val="24"/>
          <w:szCs w:val="24"/>
        </w:rPr>
        <w:t xml:space="preserve">東京メディカル・スポーツ専門学校　</w:t>
      </w:r>
      <w:r w:rsidR="005B263F" w:rsidRPr="008E15AC">
        <w:rPr>
          <w:rFonts w:asciiTheme="minorEastAsia" w:hAnsiTheme="minorEastAsia" w:cs="ＭＳ ゴシック" w:hint="eastAsia"/>
          <w:b/>
          <w:color w:val="222222"/>
          <w:kern w:val="0"/>
          <w:sz w:val="24"/>
          <w:szCs w:val="24"/>
        </w:rPr>
        <w:t>奨学金担当宛</w:t>
      </w:r>
    </w:p>
    <w:p w:rsidR="008E15AC" w:rsidRPr="008E15AC" w:rsidRDefault="008E15AC" w:rsidP="008E15AC">
      <w:pPr>
        <w:widowControl/>
        <w:ind w:firstLineChars="1100" w:firstLine="2650"/>
        <w:jc w:val="left"/>
        <w:rPr>
          <w:rFonts w:asciiTheme="minorEastAsia" w:hAnsiTheme="minorEastAsia" w:cs="ＭＳ ゴシック"/>
          <w:b/>
          <w:color w:val="222222"/>
          <w:kern w:val="0"/>
          <w:sz w:val="24"/>
          <w:szCs w:val="24"/>
        </w:rPr>
      </w:pPr>
    </w:p>
    <w:p w:rsidR="00584846" w:rsidRPr="008E15AC" w:rsidRDefault="00DC221E" w:rsidP="00DC221E">
      <w:pPr>
        <w:pStyle w:val="a4"/>
        <w:widowControl/>
        <w:numPr>
          <w:ilvl w:val="0"/>
          <w:numId w:val="1"/>
        </w:numPr>
        <w:ind w:leftChars="0"/>
        <w:jc w:val="left"/>
        <w:rPr>
          <w:rFonts w:asciiTheme="minorEastAsia" w:hAnsiTheme="minorEastAsia" w:cs="ＭＳ ゴシック"/>
          <w:b/>
          <w:color w:val="222222"/>
          <w:kern w:val="0"/>
          <w:sz w:val="24"/>
          <w:szCs w:val="24"/>
        </w:rPr>
      </w:pPr>
      <w:r w:rsidRPr="008E15AC">
        <w:rPr>
          <w:rFonts w:asciiTheme="minorEastAsia" w:hAnsiTheme="minorEastAsia" w:cs="ＭＳ ゴシック" w:hint="eastAsia"/>
          <w:b/>
          <w:color w:val="222222"/>
          <w:kern w:val="0"/>
          <w:sz w:val="24"/>
          <w:szCs w:val="24"/>
        </w:rPr>
        <w:t>奨学金採用後の手続</w:t>
      </w:r>
      <w:r w:rsidR="008E15AC">
        <w:rPr>
          <w:rFonts w:asciiTheme="minorEastAsia" w:hAnsiTheme="minorEastAsia" w:cs="ＭＳ ゴシック" w:hint="eastAsia"/>
          <w:b/>
          <w:color w:val="222222"/>
          <w:kern w:val="0"/>
          <w:sz w:val="24"/>
          <w:szCs w:val="24"/>
        </w:rPr>
        <w:t>き</w:t>
      </w:r>
    </w:p>
    <w:p w:rsidR="00DC221E" w:rsidRPr="008E15AC" w:rsidRDefault="00DC221E" w:rsidP="00DC221E">
      <w:pPr>
        <w:widowControl/>
        <w:jc w:val="left"/>
        <w:rPr>
          <w:rFonts w:asciiTheme="minorEastAsia" w:hAnsiTheme="minorEastAsia" w:cs="ＭＳ ゴシック"/>
          <w:color w:val="222222"/>
          <w:kern w:val="0"/>
          <w:sz w:val="24"/>
          <w:szCs w:val="24"/>
        </w:rPr>
      </w:pPr>
      <w:r w:rsidRPr="008E15AC">
        <w:rPr>
          <w:rFonts w:asciiTheme="minorEastAsia" w:hAnsiTheme="minorEastAsia" w:cs="ＭＳ ゴシック" w:hint="eastAsia"/>
          <w:color w:val="222222"/>
          <w:kern w:val="0"/>
          <w:sz w:val="24"/>
          <w:szCs w:val="24"/>
        </w:rPr>
        <w:t xml:space="preserve">　→</w:t>
      </w:r>
      <w:r w:rsidR="00415F7D" w:rsidRPr="008E15AC">
        <w:rPr>
          <w:rFonts w:asciiTheme="minorEastAsia" w:hAnsiTheme="minorEastAsia" w:cs="ＭＳ ゴシック" w:hint="eastAsia"/>
          <w:color w:val="222222"/>
          <w:kern w:val="0"/>
          <w:sz w:val="24"/>
          <w:szCs w:val="24"/>
        </w:rPr>
        <w:t>奨学金初回振込時に合わせて</w:t>
      </w:r>
      <w:r w:rsidR="008E15AC" w:rsidRPr="008E15AC">
        <w:rPr>
          <w:rFonts w:asciiTheme="minorEastAsia" w:hAnsiTheme="minorEastAsia" w:cs="ＭＳ ゴシック" w:hint="eastAsia"/>
          <w:color w:val="222222"/>
          <w:kern w:val="0"/>
          <w:sz w:val="24"/>
          <w:szCs w:val="24"/>
        </w:rPr>
        <w:t>随時</w:t>
      </w:r>
      <w:r w:rsidR="008E15AC" w:rsidRPr="008E15AC">
        <w:rPr>
          <w:rFonts w:asciiTheme="minorEastAsia" w:hAnsiTheme="minorEastAsia" w:cs="ＭＳ Ｐゴシック" w:hint="eastAsia"/>
          <w:bCs/>
          <w:kern w:val="0"/>
          <w:sz w:val="24"/>
          <w:szCs w:val="24"/>
        </w:rPr>
        <w:t>Moodle</w:t>
      </w:r>
      <w:r w:rsidRPr="008E15AC">
        <w:rPr>
          <w:rFonts w:asciiTheme="minorEastAsia" w:hAnsiTheme="minorEastAsia" w:cs="ＭＳ ゴシック" w:hint="eastAsia"/>
          <w:color w:val="222222"/>
          <w:kern w:val="0"/>
          <w:sz w:val="24"/>
          <w:szCs w:val="24"/>
        </w:rPr>
        <w:t>・郵送にてご案内します。</w:t>
      </w:r>
    </w:p>
    <w:p w:rsidR="00584846" w:rsidRPr="008E15AC" w:rsidRDefault="00584846" w:rsidP="00592D56">
      <w:pPr>
        <w:widowControl/>
        <w:jc w:val="left"/>
        <w:rPr>
          <w:rFonts w:asciiTheme="minorEastAsia" w:hAnsiTheme="minorEastAsia" w:cs="ＭＳ ゴシック" w:hint="eastAsia"/>
          <w:b/>
          <w:color w:val="222222"/>
          <w:kern w:val="0"/>
          <w:sz w:val="24"/>
          <w:szCs w:val="24"/>
        </w:rPr>
      </w:pPr>
    </w:p>
    <w:p w:rsidR="008E15AC" w:rsidRPr="008E15AC" w:rsidRDefault="008E15AC" w:rsidP="00592D56">
      <w:pPr>
        <w:widowControl/>
        <w:jc w:val="left"/>
        <w:rPr>
          <w:rFonts w:asciiTheme="minorEastAsia" w:hAnsiTheme="minorEastAsia" w:cs="ＭＳ ゴシック"/>
          <w:b/>
          <w:color w:val="222222"/>
          <w:kern w:val="0"/>
          <w:sz w:val="24"/>
          <w:szCs w:val="24"/>
        </w:rPr>
      </w:pPr>
    </w:p>
    <w:p w:rsidR="00584846" w:rsidRPr="008E15AC" w:rsidRDefault="006F32D2" w:rsidP="00592D56">
      <w:pPr>
        <w:widowControl/>
        <w:jc w:val="left"/>
        <w:rPr>
          <w:rFonts w:asciiTheme="minorEastAsia" w:hAnsiTheme="minorEastAsia" w:cs="ＭＳ ゴシック"/>
          <w:b/>
          <w:color w:val="222222"/>
          <w:kern w:val="0"/>
          <w:sz w:val="24"/>
          <w:szCs w:val="24"/>
        </w:rPr>
      </w:pPr>
      <w:r w:rsidRPr="008E15AC">
        <w:rPr>
          <w:rFonts w:asciiTheme="minorEastAsia" w:hAnsiTheme="minorEastAsia" w:cs="ＭＳ ゴシック" w:hint="eastAsia"/>
          <w:b/>
          <w:color w:val="222222"/>
          <w:kern w:val="0"/>
          <w:sz w:val="24"/>
          <w:szCs w:val="24"/>
        </w:rPr>
        <w:t>＜２・３・４年生＞</w:t>
      </w:r>
    </w:p>
    <w:p w:rsidR="0044561A" w:rsidRPr="008E15AC" w:rsidRDefault="0044561A" w:rsidP="0044561A">
      <w:pPr>
        <w:widowControl/>
        <w:jc w:val="left"/>
        <w:rPr>
          <w:rFonts w:asciiTheme="minorEastAsia" w:hAnsiTheme="minorEastAsia" w:cs="ＭＳ Ｐゴシック"/>
          <w:b/>
          <w:color w:val="222222"/>
          <w:kern w:val="0"/>
          <w:sz w:val="24"/>
          <w:szCs w:val="24"/>
          <w:u w:val="single"/>
        </w:rPr>
      </w:pPr>
      <w:r w:rsidRPr="008E15AC">
        <w:rPr>
          <w:rFonts w:asciiTheme="minorEastAsia" w:hAnsiTheme="minorEastAsia" w:cs="Arial" w:hint="eastAsia"/>
          <w:b/>
          <w:color w:val="222222"/>
          <w:kern w:val="0"/>
          <w:sz w:val="24"/>
          <w:szCs w:val="24"/>
          <w:u w:val="single"/>
        </w:rPr>
        <w:t>Ⅱ．</w:t>
      </w:r>
      <w:r w:rsidRPr="008E15AC">
        <w:rPr>
          <w:rFonts w:asciiTheme="minorEastAsia" w:hAnsiTheme="minorEastAsia" w:cs="ＭＳ Ｐゴシック"/>
          <w:b/>
          <w:color w:val="222222"/>
          <w:kern w:val="0"/>
          <w:sz w:val="24"/>
          <w:szCs w:val="24"/>
          <w:u w:val="single"/>
        </w:rPr>
        <w:t>在学給付奨学金</w:t>
      </w:r>
      <w:r w:rsidR="00B261BE" w:rsidRPr="008E15AC">
        <w:rPr>
          <w:rFonts w:asciiTheme="minorEastAsia" w:hAnsiTheme="minorEastAsia" w:cs="ＭＳ Ｐゴシック" w:hint="eastAsia"/>
          <w:b/>
          <w:color w:val="222222"/>
          <w:kern w:val="0"/>
          <w:sz w:val="24"/>
          <w:szCs w:val="24"/>
          <w:u w:val="single"/>
        </w:rPr>
        <w:t>を申込まれていた方へ</w:t>
      </w:r>
      <w:r w:rsidRPr="008E15AC">
        <w:rPr>
          <w:rFonts w:asciiTheme="minorEastAsia" w:hAnsiTheme="minorEastAsia" w:cs="ＭＳ Ｐゴシック" w:hint="eastAsia"/>
          <w:b/>
          <w:color w:val="222222"/>
          <w:kern w:val="0"/>
          <w:sz w:val="24"/>
          <w:szCs w:val="24"/>
          <w:u w:val="single"/>
        </w:rPr>
        <w:t>（４/</w:t>
      </w:r>
      <w:r w:rsidR="00415F7D" w:rsidRPr="008E15AC">
        <w:rPr>
          <w:rFonts w:asciiTheme="minorEastAsia" w:hAnsiTheme="minorEastAsia" w:cs="ＭＳ Ｐゴシック" w:hint="eastAsia"/>
          <w:b/>
          <w:color w:val="222222"/>
          <w:kern w:val="0"/>
          <w:sz w:val="24"/>
          <w:szCs w:val="24"/>
          <w:u w:val="single"/>
        </w:rPr>
        <w:t>２３</w:t>
      </w:r>
      <w:r w:rsidRPr="008E15AC">
        <w:rPr>
          <w:rFonts w:asciiTheme="minorEastAsia" w:hAnsiTheme="minorEastAsia" w:cs="ＭＳ Ｐゴシック" w:hint="eastAsia"/>
          <w:b/>
          <w:color w:val="222222"/>
          <w:kern w:val="0"/>
          <w:sz w:val="24"/>
          <w:szCs w:val="24"/>
          <w:u w:val="single"/>
        </w:rPr>
        <w:t>発送）</w:t>
      </w:r>
    </w:p>
    <w:p w:rsidR="00B261BE" w:rsidRPr="008E15AC" w:rsidRDefault="00B261BE" w:rsidP="0044561A">
      <w:pPr>
        <w:widowControl/>
        <w:jc w:val="left"/>
        <w:rPr>
          <w:rFonts w:asciiTheme="minorEastAsia" w:hAnsiTheme="minorEastAsia" w:cs="ＭＳ Ｐゴシック"/>
          <w:color w:val="222222"/>
          <w:kern w:val="0"/>
          <w:sz w:val="24"/>
          <w:szCs w:val="24"/>
        </w:rPr>
      </w:pPr>
      <w:r w:rsidRPr="008E15AC">
        <w:rPr>
          <w:rFonts w:asciiTheme="minorEastAsia" w:hAnsiTheme="minorEastAsia" w:cs="ＭＳ Ｐゴシック" w:hint="eastAsia"/>
          <w:color w:val="222222"/>
          <w:kern w:val="0"/>
          <w:sz w:val="24"/>
          <w:szCs w:val="24"/>
        </w:rPr>
        <w:t>４/２１の在学給付奨学金の採用結果を受けて、採用者・不採用者の皆さんにそれぞれ必要書類を郵送で送付していますので、ご確認ください。</w:t>
      </w:r>
    </w:p>
    <w:p w:rsidR="00B261BE" w:rsidRPr="008E15AC" w:rsidRDefault="00B261BE" w:rsidP="0044561A">
      <w:pPr>
        <w:widowControl/>
        <w:jc w:val="left"/>
        <w:rPr>
          <w:rFonts w:asciiTheme="minorEastAsia" w:hAnsiTheme="minorEastAsia" w:cs="ＭＳ Ｐゴシック"/>
          <w:b/>
          <w:color w:val="222222"/>
          <w:kern w:val="0"/>
          <w:sz w:val="24"/>
          <w:szCs w:val="24"/>
        </w:rPr>
      </w:pPr>
      <w:r w:rsidRPr="008E15AC">
        <w:rPr>
          <w:rFonts w:asciiTheme="minorEastAsia" w:hAnsiTheme="minorEastAsia" w:cs="ＭＳ Ｐゴシック" w:hint="eastAsia"/>
          <w:b/>
          <w:color w:val="222222"/>
          <w:kern w:val="0"/>
          <w:sz w:val="24"/>
          <w:szCs w:val="24"/>
        </w:rPr>
        <w:t>＜１．採用者のみなさん＞</w:t>
      </w:r>
    </w:p>
    <w:p w:rsidR="0044561A" w:rsidRPr="008E15AC" w:rsidRDefault="0044561A" w:rsidP="0044561A">
      <w:pPr>
        <w:pStyle w:val="a4"/>
        <w:widowControl/>
        <w:numPr>
          <w:ilvl w:val="0"/>
          <w:numId w:val="3"/>
        </w:numPr>
        <w:ind w:leftChars="0"/>
        <w:jc w:val="left"/>
        <w:rPr>
          <w:rFonts w:asciiTheme="minorEastAsia" w:hAnsiTheme="minorEastAsia" w:cs="ＭＳ Ｐゴシック"/>
          <w:color w:val="222222"/>
          <w:kern w:val="0"/>
          <w:sz w:val="24"/>
          <w:szCs w:val="24"/>
        </w:rPr>
      </w:pPr>
      <w:r w:rsidRPr="008E15AC">
        <w:rPr>
          <w:rFonts w:asciiTheme="minorEastAsia" w:hAnsiTheme="minorEastAsia" w:cs="ＭＳ Ｐゴシック"/>
          <w:color w:val="222222"/>
          <w:kern w:val="0"/>
          <w:sz w:val="24"/>
          <w:szCs w:val="24"/>
        </w:rPr>
        <w:t>現況届入力</w:t>
      </w:r>
      <w:r w:rsidRPr="008E15AC">
        <w:rPr>
          <w:rFonts w:asciiTheme="minorEastAsia" w:hAnsiTheme="minorEastAsia" w:cs="ＭＳ Ｐゴシック" w:hint="eastAsia"/>
          <w:color w:val="222222"/>
          <w:kern w:val="0"/>
          <w:sz w:val="24"/>
          <w:szCs w:val="24"/>
        </w:rPr>
        <w:t xml:space="preserve">　</w:t>
      </w:r>
      <w:r w:rsidRPr="008E15AC">
        <w:rPr>
          <w:rFonts w:asciiTheme="minorEastAsia" w:hAnsiTheme="minorEastAsia" w:cs="ＭＳ Ｐゴシック"/>
          <w:color w:val="FF0000"/>
          <w:kern w:val="0"/>
          <w:sz w:val="24"/>
          <w:szCs w:val="24"/>
        </w:rPr>
        <w:t>5／15（金）〆切</w:t>
      </w:r>
    </w:p>
    <w:p w:rsidR="0044561A" w:rsidRPr="008E15AC" w:rsidRDefault="0044561A" w:rsidP="00415F7D">
      <w:pPr>
        <w:pStyle w:val="a4"/>
        <w:widowControl/>
        <w:numPr>
          <w:ilvl w:val="0"/>
          <w:numId w:val="3"/>
        </w:numPr>
        <w:ind w:leftChars="0"/>
        <w:jc w:val="left"/>
        <w:rPr>
          <w:rFonts w:asciiTheme="minorEastAsia" w:hAnsiTheme="minorEastAsia" w:cs="ＭＳ Ｐゴシック"/>
          <w:color w:val="222222"/>
          <w:kern w:val="0"/>
          <w:sz w:val="24"/>
          <w:szCs w:val="24"/>
        </w:rPr>
      </w:pPr>
      <w:r w:rsidRPr="008E15AC">
        <w:rPr>
          <w:rFonts w:asciiTheme="minorEastAsia" w:hAnsiTheme="minorEastAsia" w:cs="ＭＳ Ｐゴシック"/>
          <w:color w:val="222222"/>
          <w:kern w:val="0"/>
          <w:sz w:val="24"/>
          <w:szCs w:val="24"/>
        </w:rPr>
        <w:t>自宅外通学者書類提出〆切</w:t>
      </w:r>
      <w:r w:rsidRPr="008E15AC">
        <w:rPr>
          <w:rFonts w:asciiTheme="minorEastAsia" w:hAnsiTheme="minorEastAsia" w:cs="ＭＳ Ｐゴシック" w:hint="eastAsia"/>
          <w:color w:val="222222"/>
          <w:kern w:val="0"/>
          <w:sz w:val="24"/>
          <w:szCs w:val="24"/>
        </w:rPr>
        <w:t xml:space="preserve">　　</w:t>
      </w:r>
      <w:r w:rsidRPr="008E15AC">
        <w:rPr>
          <w:rFonts w:asciiTheme="minorEastAsia" w:hAnsiTheme="minorEastAsia" w:cs="ＭＳ Ｐゴシック"/>
          <w:color w:val="FF0000"/>
          <w:kern w:val="0"/>
          <w:sz w:val="24"/>
          <w:szCs w:val="24"/>
        </w:rPr>
        <w:t>5／15（金）〆切</w:t>
      </w:r>
      <w:r w:rsidRPr="008E15AC">
        <w:rPr>
          <w:rFonts w:asciiTheme="minorEastAsia" w:hAnsiTheme="minorEastAsia" w:cs="ＭＳ Ｐゴシック" w:hint="eastAsia"/>
          <w:color w:val="FF0000"/>
          <w:kern w:val="0"/>
          <w:sz w:val="24"/>
          <w:szCs w:val="24"/>
        </w:rPr>
        <w:t>（消印有効）</w:t>
      </w:r>
    </w:p>
    <w:p w:rsidR="00005659" w:rsidRPr="008E15AC" w:rsidRDefault="00005659" w:rsidP="00005659">
      <w:pPr>
        <w:widowControl/>
        <w:ind w:left="210"/>
        <w:jc w:val="left"/>
        <w:rPr>
          <w:rFonts w:asciiTheme="minorEastAsia" w:hAnsiTheme="minorEastAsia" w:cs="ＭＳ Ｐゴシック"/>
          <w:color w:val="222222"/>
          <w:kern w:val="0"/>
          <w:sz w:val="24"/>
          <w:szCs w:val="24"/>
        </w:rPr>
      </w:pPr>
    </w:p>
    <w:p w:rsidR="00415F7D" w:rsidRPr="008E15AC" w:rsidRDefault="00B261BE" w:rsidP="00415F7D">
      <w:pPr>
        <w:widowControl/>
        <w:jc w:val="left"/>
        <w:rPr>
          <w:rFonts w:asciiTheme="minorEastAsia" w:hAnsiTheme="minorEastAsia" w:cs="ＭＳ Ｐゴシック"/>
          <w:b/>
          <w:color w:val="222222"/>
          <w:kern w:val="0"/>
          <w:sz w:val="24"/>
          <w:szCs w:val="24"/>
          <w:u w:val="single"/>
        </w:rPr>
      </w:pPr>
      <w:r w:rsidRPr="008E15AC">
        <w:rPr>
          <w:rFonts w:asciiTheme="minorEastAsia" w:hAnsiTheme="minorEastAsia" w:cs="ＭＳ Ｐゴシック" w:hint="eastAsia"/>
          <w:b/>
          <w:color w:val="222222"/>
          <w:kern w:val="0"/>
          <w:sz w:val="24"/>
          <w:szCs w:val="24"/>
          <w:u w:val="single"/>
        </w:rPr>
        <w:t>＜２．不</w:t>
      </w:r>
      <w:r w:rsidR="00415F7D" w:rsidRPr="008E15AC">
        <w:rPr>
          <w:rFonts w:asciiTheme="minorEastAsia" w:hAnsiTheme="minorEastAsia" w:cs="ＭＳ Ｐゴシック" w:hint="eastAsia"/>
          <w:b/>
          <w:color w:val="222222"/>
          <w:kern w:val="0"/>
          <w:sz w:val="24"/>
          <w:szCs w:val="24"/>
          <w:u w:val="single"/>
        </w:rPr>
        <w:t>採用者の皆</w:t>
      </w:r>
      <w:r w:rsidRPr="008E15AC">
        <w:rPr>
          <w:rFonts w:asciiTheme="minorEastAsia" w:hAnsiTheme="minorEastAsia" w:cs="ＭＳ Ｐゴシック" w:hint="eastAsia"/>
          <w:b/>
          <w:color w:val="222222"/>
          <w:kern w:val="0"/>
          <w:sz w:val="24"/>
          <w:szCs w:val="24"/>
          <w:u w:val="single"/>
        </w:rPr>
        <w:t>さん＞</w:t>
      </w:r>
    </w:p>
    <w:p w:rsidR="00415F7D" w:rsidRPr="008E15AC" w:rsidRDefault="00B261BE" w:rsidP="00415F7D">
      <w:pPr>
        <w:widowControl/>
        <w:jc w:val="left"/>
        <w:rPr>
          <w:rFonts w:asciiTheme="minorEastAsia" w:hAnsiTheme="minorEastAsia" w:cs="ＭＳ Ｐゴシック"/>
          <w:color w:val="222222"/>
          <w:kern w:val="0"/>
          <w:sz w:val="24"/>
          <w:szCs w:val="24"/>
        </w:rPr>
      </w:pPr>
      <w:r w:rsidRPr="008E15AC">
        <w:rPr>
          <w:rFonts w:asciiTheme="minorEastAsia" w:hAnsiTheme="minorEastAsia" w:cs="ＭＳ Ｐゴシック" w:hint="eastAsia"/>
          <w:color w:val="222222"/>
          <w:kern w:val="0"/>
          <w:sz w:val="24"/>
          <w:szCs w:val="24"/>
        </w:rPr>
        <w:t>４/２３に</w:t>
      </w:r>
      <w:r w:rsidR="00005659" w:rsidRPr="008E15AC">
        <w:rPr>
          <w:rFonts w:asciiTheme="minorEastAsia" w:hAnsiTheme="minorEastAsia" w:cs="ＭＳ Ｐゴシック" w:hint="eastAsia"/>
          <w:color w:val="222222"/>
          <w:kern w:val="0"/>
          <w:sz w:val="24"/>
          <w:szCs w:val="24"/>
        </w:rPr>
        <w:t>郵送にて不採用結果と共に授業料のご</w:t>
      </w:r>
      <w:r w:rsidR="00415F7D" w:rsidRPr="008E15AC">
        <w:rPr>
          <w:rFonts w:asciiTheme="minorEastAsia" w:hAnsiTheme="minorEastAsia" w:cs="ＭＳ Ｐゴシック" w:hint="eastAsia"/>
          <w:color w:val="222222"/>
          <w:kern w:val="0"/>
          <w:sz w:val="24"/>
          <w:szCs w:val="24"/>
        </w:rPr>
        <w:t>請求をさせていただいていますのでご確認ください。分納希望の方は書面にそってメール</w:t>
      </w:r>
      <w:r w:rsidRPr="008E15AC">
        <w:rPr>
          <w:rFonts w:asciiTheme="minorEastAsia" w:hAnsiTheme="minorEastAsia" w:cs="ＭＳ Ｐゴシック" w:hint="eastAsia"/>
          <w:color w:val="222222"/>
          <w:kern w:val="0"/>
          <w:sz w:val="24"/>
          <w:szCs w:val="24"/>
        </w:rPr>
        <w:t>でご連絡ください</w:t>
      </w:r>
      <w:r w:rsidR="00415F7D" w:rsidRPr="008E15AC">
        <w:rPr>
          <w:rFonts w:asciiTheme="minorEastAsia" w:hAnsiTheme="minorEastAsia" w:cs="ＭＳ Ｐゴシック" w:hint="eastAsia"/>
          <w:color w:val="222222"/>
          <w:kern w:val="0"/>
          <w:sz w:val="24"/>
          <w:szCs w:val="24"/>
        </w:rPr>
        <w:t>。</w:t>
      </w:r>
      <w:r w:rsidRPr="008E15AC">
        <w:rPr>
          <w:rFonts w:asciiTheme="minorEastAsia" w:hAnsiTheme="minorEastAsia" w:cs="ＭＳ Ｐゴシック" w:hint="eastAsia"/>
          <w:color w:val="222222"/>
          <w:kern w:val="0"/>
          <w:sz w:val="24"/>
          <w:szCs w:val="24"/>
        </w:rPr>
        <w:t>既に分納を組まれている方はお手元の振込用紙をご利用ください。</w:t>
      </w:r>
    </w:p>
    <w:p w:rsidR="0044561A" w:rsidRPr="006F32D2" w:rsidRDefault="0044561A" w:rsidP="00CD0791">
      <w:pPr>
        <w:widowControl/>
        <w:jc w:val="left"/>
        <w:rPr>
          <w:rFonts w:asciiTheme="minorEastAsia" w:hAnsiTheme="minorEastAsia" w:cs="ＭＳ Ｐゴシック"/>
          <w:color w:val="222222"/>
          <w:kern w:val="0"/>
          <w:szCs w:val="21"/>
        </w:rPr>
      </w:pPr>
    </w:p>
    <w:p w:rsidR="0044561A" w:rsidRDefault="0044561A" w:rsidP="00CD0791">
      <w:pPr>
        <w:widowControl/>
        <w:jc w:val="left"/>
        <w:rPr>
          <w:rFonts w:asciiTheme="minorEastAsia" w:hAnsiTheme="minorEastAsia" w:cs="ＭＳ Ｐゴシック"/>
          <w:color w:val="222222"/>
          <w:kern w:val="0"/>
          <w:szCs w:val="21"/>
        </w:rPr>
      </w:pPr>
    </w:p>
    <w:p w:rsidR="00B807C4" w:rsidRPr="006F32D2" w:rsidRDefault="008E15AC" w:rsidP="00CD0791">
      <w:pPr>
        <w:widowControl/>
        <w:jc w:val="left"/>
        <w:rPr>
          <w:rFonts w:asciiTheme="minorEastAsia" w:hAnsiTheme="minorEastAsia" w:cs="ＭＳ Ｐゴシック"/>
          <w:color w:val="222222"/>
          <w:kern w:val="0"/>
          <w:szCs w:val="21"/>
        </w:rPr>
      </w:pPr>
      <w:r>
        <w:rPr>
          <w:rFonts w:asciiTheme="minorEastAsia" w:hAnsiTheme="minorEastAsia" w:cs="ＭＳ Ｐゴシック" w:hint="eastAsia"/>
          <w:color w:val="222222"/>
          <w:kern w:val="0"/>
          <w:szCs w:val="21"/>
        </w:rPr>
        <w:t>＜１・２・３・４年生＞</w:t>
      </w:r>
    </w:p>
    <w:p w:rsidR="00592D56" w:rsidRDefault="0036557E" w:rsidP="00592D56">
      <w:pPr>
        <w:widowControl/>
        <w:jc w:val="left"/>
        <w:rPr>
          <w:rFonts w:asciiTheme="minorEastAsia" w:hAnsiTheme="minorEastAsia" w:cs="ＭＳ Ｐゴシック" w:hint="eastAsia"/>
          <w:b/>
          <w:color w:val="222222"/>
          <w:kern w:val="0"/>
          <w:szCs w:val="21"/>
          <w:u w:val="single"/>
        </w:rPr>
      </w:pPr>
      <w:r w:rsidRPr="006F32D2">
        <w:rPr>
          <w:rFonts w:asciiTheme="minorEastAsia" w:hAnsiTheme="minorEastAsia" w:cs="Arial" w:hint="eastAsia"/>
          <w:b/>
          <w:color w:val="222222"/>
          <w:kern w:val="0"/>
          <w:szCs w:val="21"/>
          <w:u w:val="single"/>
        </w:rPr>
        <w:lastRenderedPageBreak/>
        <w:t>Ⅲ.</w:t>
      </w:r>
      <w:r w:rsidR="00592D56" w:rsidRPr="006F32D2">
        <w:rPr>
          <w:rFonts w:asciiTheme="minorEastAsia" w:hAnsiTheme="minorEastAsia" w:cs="ＭＳ Ｐゴシック"/>
          <w:b/>
          <w:color w:val="222222"/>
          <w:kern w:val="0"/>
          <w:szCs w:val="21"/>
          <w:u w:val="single"/>
        </w:rPr>
        <w:t>在学採用説明会（貸与・給付）</w:t>
      </w:r>
    </w:p>
    <w:p w:rsidR="008E15AC" w:rsidRDefault="008E15AC" w:rsidP="008E15AC">
      <w:pPr>
        <w:outlineLvl w:val="0"/>
        <w:rPr>
          <w:rFonts w:ascii="ＭＳ 明朝" w:hAnsi="ＭＳ 明朝"/>
          <w:b/>
          <w:color w:val="FF0000"/>
          <w:sz w:val="24"/>
        </w:rPr>
      </w:pPr>
      <w:r>
        <w:rPr>
          <w:rFonts w:ascii="ＭＳ 明朝" w:hAnsi="ＭＳ 明朝" w:hint="eastAsia"/>
          <w:b/>
          <w:color w:val="FF0000"/>
          <w:sz w:val="24"/>
        </w:rPr>
        <w:t>[申込期日]２０２０年５月８日（金）</w:t>
      </w:r>
    </w:p>
    <w:p w:rsidR="008E15AC" w:rsidRDefault="008E15AC" w:rsidP="008E15AC">
      <w:pPr>
        <w:outlineLvl w:val="0"/>
        <w:rPr>
          <w:rFonts w:ascii="ＭＳ 明朝" w:hAnsi="ＭＳ 明朝" w:hint="eastAsia"/>
          <w:b/>
          <w:sz w:val="16"/>
          <w:szCs w:val="16"/>
        </w:rPr>
      </w:pPr>
      <w:r>
        <w:rPr>
          <w:rFonts w:ascii="ＭＳ 明朝" w:hAnsi="ＭＳ 明朝" w:hint="eastAsia"/>
          <w:b/>
          <w:sz w:val="24"/>
        </w:rPr>
        <w:t>※お申し出のあった方へ申込書類を郵送いたします。</w:t>
      </w:r>
    </w:p>
    <w:p w:rsidR="008E15AC" w:rsidRDefault="008E15AC" w:rsidP="008E15AC">
      <w:pPr>
        <w:outlineLvl w:val="0"/>
        <w:rPr>
          <w:rFonts w:ascii="ＭＳ 明朝" w:hAnsi="ＭＳ 明朝" w:hint="eastAsia"/>
          <w:b/>
          <w:sz w:val="16"/>
          <w:szCs w:val="16"/>
        </w:rPr>
      </w:pPr>
      <w:r>
        <w:rPr>
          <w:rFonts w:ascii="Century" w:hAnsi="Century"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-50165</wp:posOffset>
                </wp:positionH>
                <wp:positionV relativeFrom="paragraph">
                  <wp:posOffset>145415</wp:posOffset>
                </wp:positionV>
                <wp:extent cx="6283960" cy="1424940"/>
                <wp:effectExtent l="6985" t="12065" r="5080" b="107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1424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95pt;margin-top:11.45pt;width:494.8pt;height:1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" filled="f">
                <v:textbox inset="5.85pt,.7pt,5.85pt,.7pt"/>
              </v:rect>
            </w:pict>
          </mc:Fallback>
        </mc:AlternateContent>
      </w:r>
    </w:p>
    <w:p w:rsidR="008E15AC" w:rsidRDefault="008E15AC" w:rsidP="008E15AC">
      <w:pPr>
        <w:outlineLvl w:val="0"/>
        <w:rPr>
          <w:rFonts w:ascii="ＭＳ 明朝" w:hAnsi="ＭＳ 明朝" w:hint="eastAsia"/>
          <w:b/>
          <w:sz w:val="24"/>
          <w:szCs w:val="24"/>
        </w:rPr>
      </w:pPr>
      <w:r>
        <w:rPr>
          <w:rFonts w:ascii="Century" w:hAnsi="Century" w:hint="eastAsia"/>
          <w:noProof/>
          <w:szCs w:val="24"/>
        </w:rPr>
        <w:drawing>
          <wp:anchor distT="0" distB="0" distL="114300" distR="114300" simplePos="0" relativeHeight="251666432" behindDoc="1" locked="0" layoutInCell="1" allowOverlap="1">
            <wp:simplePos x="0" y="0"/>
            <wp:positionH relativeFrom="column">
              <wp:posOffset>4635500</wp:posOffset>
            </wp:positionH>
            <wp:positionV relativeFrom="paragraph">
              <wp:posOffset>57150</wp:posOffset>
            </wp:positionV>
            <wp:extent cx="1200785" cy="118300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785" cy="118300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b/>
          <w:sz w:val="24"/>
        </w:rPr>
        <w:t>[連絡先]E-mail：</w:t>
      </w:r>
      <w:r>
        <w:t xml:space="preserve"> </w:t>
      </w:r>
      <w:proofErr w:type="spellStart"/>
      <w:r>
        <w:rPr>
          <w:rFonts w:ascii="ＭＳ 明朝" w:hAnsi="ＭＳ 明朝" w:hint="eastAsia"/>
          <w:b/>
          <w:sz w:val="24"/>
        </w:rPr>
        <w:t>gakuhi-soudan</w:t>
      </w:r>
      <w:proofErr w:type="spellEnd"/>
      <w:r>
        <w:rPr>
          <w:rFonts w:ascii="ＭＳ 明朝" w:hAnsi="ＭＳ 明朝" w:hint="eastAsia"/>
          <w:b/>
          <w:sz w:val="24"/>
        </w:rPr>
        <w:t>＠tokyo-medical.ac.jp</w:t>
      </w:r>
    </w:p>
    <w:p w:rsidR="008E15AC" w:rsidRPr="008E15AC" w:rsidRDefault="008E15AC" w:rsidP="008E15AC">
      <w:pPr>
        <w:rPr>
          <w:rFonts w:ascii="Century" w:eastAsia="ＭＳ 明朝" w:hAnsi="Century" w:hint="eastAsia"/>
          <w:noProof/>
        </w:rPr>
      </w:pPr>
      <w:r>
        <w:rPr>
          <w:rFonts w:ascii="ＭＳ ゴシック" w:eastAsia="ＭＳ ゴシック" w:hAnsi="ＭＳ ゴシック" w:hint="eastAsia"/>
        </w:rPr>
        <w:t>下記内容入力の上、ご送信下さい。</w:t>
      </w:r>
    </w:p>
    <w:p w:rsidR="008E15AC" w:rsidRDefault="008E15AC" w:rsidP="008E15AC">
      <w:pPr>
        <w:ind w:firstLineChars="450" w:firstLine="945"/>
        <w:rPr>
          <w:rFonts w:ascii="ＭＳ ゴシック" w:eastAsia="ＭＳ ゴシック" w:hAnsi="ＭＳ ゴシック" w:hint="eastAsia"/>
        </w:rPr>
      </w:pPr>
      <w:r>
        <w:rPr>
          <w:rFonts w:ascii="ＭＳ ゴシック" w:eastAsia="ＭＳ ゴシック" w:hAnsi="ＭＳ ゴシック" w:hint="eastAsia"/>
        </w:rPr>
        <w:t>■件名「在学採用希望（給付か貸与か）・学籍番号・氏名」</w:t>
      </w:r>
    </w:p>
    <w:p w:rsidR="008E15AC" w:rsidRDefault="008E15AC" w:rsidP="008E15AC">
      <w:pPr>
        <w:ind w:firstLineChars="450" w:firstLine="945"/>
        <w:rPr>
          <w:rFonts w:ascii="ＭＳ ゴシック" w:eastAsia="ＭＳ ゴシック" w:hAnsi="ＭＳ ゴシック" w:hint="eastAsia"/>
        </w:rPr>
      </w:pPr>
      <w:r>
        <w:rPr>
          <w:rFonts w:ascii="ＭＳ ゴシック" w:eastAsia="ＭＳ ゴシック" w:hAnsi="ＭＳ ゴシック" w:hint="eastAsia"/>
        </w:rPr>
        <w:t>■本文　郵送先住所、電話番号</w:t>
      </w:r>
    </w:p>
    <w:p w:rsidR="008E15AC" w:rsidRDefault="008E15AC" w:rsidP="008E15AC">
      <w:pPr>
        <w:outlineLvl w:val="0"/>
        <w:rPr>
          <w:rFonts w:ascii="ＭＳ 明朝" w:eastAsia="ＭＳ 明朝" w:hAnsi="ＭＳ 明朝" w:hint="eastAsia"/>
          <w:b/>
          <w:sz w:val="16"/>
          <w:szCs w:val="16"/>
        </w:rPr>
      </w:pPr>
    </w:p>
    <w:p w:rsidR="008E15AC" w:rsidRDefault="008E15AC" w:rsidP="008E15AC">
      <w:pPr>
        <w:rPr>
          <w:rFonts w:ascii="ＭＳ 明朝" w:hAnsi="ＭＳ 明朝" w:hint="eastAsia"/>
          <w:sz w:val="16"/>
          <w:szCs w:val="16"/>
        </w:rPr>
      </w:pPr>
    </w:p>
    <w:p w:rsidR="008E15AC" w:rsidRDefault="008E15AC" w:rsidP="008E15AC">
      <w:pPr>
        <w:rPr>
          <w:rFonts w:ascii="ＭＳ 明朝" w:hAnsi="ＭＳ 明朝" w:hint="eastAsia"/>
          <w:b/>
          <w:sz w:val="24"/>
        </w:rPr>
      </w:pPr>
    </w:p>
    <w:p w:rsidR="008E15AC" w:rsidRDefault="008E15AC" w:rsidP="008E15AC">
      <w:pPr>
        <w:rPr>
          <w:rFonts w:ascii="ＭＳ 明朝" w:hAnsi="ＭＳ 明朝" w:hint="eastAsia"/>
          <w:b/>
          <w:sz w:val="24"/>
          <w:szCs w:val="24"/>
        </w:rPr>
      </w:pPr>
      <w:r>
        <w:rPr>
          <w:rFonts w:ascii="ＭＳ 明朝" w:hAnsi="ＭＳ 明朝" w:hint="eastAsia"/>
          <w:b/>
          <w:sz w:val="24"/>
        </w:rPr>
        <w:t>[申込手続き期日]２０２０年５月２２日（金）</w:t>
      </w:r>
    </w:p>
    <w:p w:rsidR="008E15AC" w:rsidRDefault="008E15AC" w:rsidP="008E15AC">
      <w:pPr>
        <w:rPr>
          <w:rFonts w:ascii="ＭＳ 明朝" w:hAnsi="ＭＳ 明朝" w:hint="eastAsia"/>
          <w:sz w:val="24"/>
        </w:rPr>
      </w:pPr>
      <w:r>
        <w:rPr>
          <w:rFonts w:ascii="ＭＳ 明朝" w:hAnsi="ＭＳ 明朝" w:hint="eastAsia"/>
          <w:sz w:val="24"/>
        </w:rPr>
        <w:t>※ＷＥＢでの申込手続きと日本学生支援機構へご両親・ご本人のマイナンバーの提出、学校への必要書類の提出が必要です。（消印有効）</w:t>
      </w:r>
    </w:p>
    <w:p w:rsidR="008E15AC" w:rsidRDefault="008E15AC" w:rsidP="008E15AC">
      <w:pPr>
        <w:rPr>
          <w:rFonts w:ascii="ＭＳ 明朝" w:hAnsi="ＭＳ 明朝" w:hint="eastAsia"/>
          <w:b/>
          <w:sz w:val="24"/>
        </w:rPr>
      </w:pPr>
    </w:p>
    <w:p w:rsidR="008E15AC" w:rsidRDefault="008E15AC" w:rsidP="008E15AC">
      <w:pPr>
        <w:tabs>
          <w:tab w:val="left" w:pos="5793"/>
        </w:tabs>
        <w:rPr>
          <w:rFonts w:ascii="ＭＳ 明朝" w:hAnsi="ＭＳ 明朝" w:hint="eastAsia"/>
          <w:b/>
          <w:sz w:val="24"/>
        </w:rPr>
      </w:pPr>
      <w:r>
        <w:rPr>
          <w:rFonts w:ascii="ＭＳ 明朝" w:hAnsi="ＭＳ 明朝" w:hint="eastAsia"/>
          <w:b/>
          <w:sz w:val="24"/>
        </w:rPr>
        <w:t>[初回振込日]２０２０年７月１０日（金）</w:t>
      </w:r>
      <w:r>
        <w:rPr>
          <w:rFonts w:ascii="ＭＳ 明朝" w:hAnsi="ＭＳ 明朝" w:hint="eastAsia"/>
          <w:b/>
          <w:sz w:val="24"/>
        </w:rPr>
        <w:tab/>
      </w:r>
    </w:p>
    <w:p w:rsidR="008E15AC" w:rsidRDefault="008E15AC" w:rsidP="008E15AC">
      <w:pPr>
        <w:tabs>
          <w:tab w:val="left" w:pos="5793"/>
        </w:tabs>
        <w:rPr>
          <w:rFonts w:ascii="ＭＳ 明朝" w:hAnsi="ＭＳ 明朝" w:hint="eastAsia"/>
          <w:sz w:val="24"/>
        </w:rPr>
      </w:pPr>
      <w:r>
        <w:rPr>
          <w:rFonts w:ascii="ＭＳ 明朝" w:hAnsi="ＭＳ 明朝" w:hint="eastAsia"/>
          <w:sz w:val="24"/>
        </w:rPr>
        <w:t>※採用された方はこの日に奨学金が振り込まれますので、通帳記帳してご確認ください。</w:t>
      </w:r>
    </w:p>
    <w:p w:rsidR="008E15AC" w:rsidRDefault="008E15AC" w:rsidP="008E15AC">
      <w:pPr>
        <w:tabs>
          <w:tab w:val="left" w:pos="5793"/>
        </w:tabs>
        <w:rPr>
          <w:rFonts w:ascii="ＭＳ 明朝" w:hAnsi="ＭＳ 明朝" w:hint="eastAsia"/>
          <w:b/>
          <w:sz w:val="24"/>
        </w:rPr>
      </w:pPr>
    </w:p>
    <w:p w:rsidR="008E15AC" w:rsidRDefault="008E15AC" w:rsidP="008E15AC">
      <w:pPr>
        <w:tabs>
          <w:tab w:val="left" w:pos="5793"/>
        </w:tabs>
        <w:rPr>
          <w:rFonts w:ascii="ＭＳ 明朝" w:hAnsi="ＭＳ 明朝" w:hint="eastAsia"/>
          <w:b/>
          <w:sz w:val="24"/>
        </w:rPr>
      </w:pPr>
      <w:r>
        <w:rPr>
          <w:rFonts w:ascii="ＭＳ 明朝" w:hAnsi="ＭＳ 明朝" w:hint="eastAsia"/>
          <w:b/>
          <w:sz w:val="24"/>
        </w:rPr>
        <w:t>[在学採用]奨学金を希望する皆さんへ（動画）</w:t>
      </w:r>
    </w:p>
    <w:p w:rsidR="008E15AC" w:rsidRDefault="008E15AC" w:rsidP="008E15AC">
      <w:pPr>
        <w:tabs>
          <w:tab w:val="left" w:pos="5793"/>
        </w:tabs>
        <w:rPr>
          <w:rFonts w:ascii="ＭＳ 明朝" w:hAnsi="ＭＳ 明朝" w:hint="eastAsia"/>
          <w:sz w:val="24"/>
        </w:rPr>
      </w:pPr>
      <w:r>
        <w:rPr>
          <w:rFonts w:ascii="ＭＳ 明朝" w:hAnsi="ＭＳ 明朝" w:hint="eastAsia"/>
          <w:sz w:val="24"/>
        </w:rPr>
        <w:t>※日本学生支援機構のＨＰにリンクします。</w:t>
      </w:r>
    </w:p>
    <w:p w:rsidR="008E15AC" w:rsidRDefault="008E15AC" w:rsidP="008E15AC">
      <w:pPr>
        <w:tabs>
          <w:tab w:val="left" w:pos="5793"/>
        </w:tabs>
        <w:rPr>
          <w:rFonts w:ascii="ＭＳ 明朝" w:hAnsi="ＭＳ 明朝" w:hint="eastAsia"/>
          <w:b/>
          <w:sz w:val="24"/>
        </w:rPr>
      </w:pPr>
    </w:p>
    <w:p w:rsidR="008E15AC" w:rsidRDefault="008E15AC" w:rsidP="008E15AC">
      <w:pPr>
        <w:tabs>
          <w:tab w:val="left" w:pos="5793"/>
        </w:tabs>
        <w:rPr>
          <w:rFonts w:ascii="ＭＳ 明朝" w:hAnsi="ＭＳ 明朝" w:hint="eastAsia"/>
          <w:b/>
          <w:sz w:val="24"/>
        </w:rPr>
      </w:pPr>
      <w:r>
        <w:rPr>
          <w:rFonts w:ascii="ＭＳ 明朝" w:hAnsi="ＭＳ 明朝" w:hint="eastAsia"/>
          <w:b/>
          <w:sz w:val="24"/>
        </w:rPr>
        <w:t>●日本学生支援機構ＨＰ動画</w:t>
      </w:r>
    </w:p>
    <w:p w:rsidR="008E15AC" w:rsidRPr="008E15AC" w:rsidRDefault="008E15AC" w:rsidP="008E15AC">
      <w:pPr>
        <w:tabs>
          <w:tab w:val="left" w:pos="5793"/>
        </w:tabs>
        <w:rPr>
          <w:rStyle w:val="a5"/>
          <w:rFonts w:ascii="ＭＳ 明朝" w:hAnsi="ＭＳ 明朝" w:hint="eastAsia"/>
          <w:sz w:val="24"/>
        </w:rPr>
      </w:pPr>
      <w:r>
        <w:rPr>
          <w:rFonts w:ascii="ＭＳ 明朝" w:hAnsi="ＭＳ 明朝"/>
          <w:sz w:val="24"/>
        </w:rPr>
        <w:fldChar w:fldCharType="begin"/>
      </w:r>
      <w:r>
        <w:rPr>
          <w:rFonts w:ascii="ＭＳ 明朝" w:hAnsi="ＭＳ 明朝"/>
          <w:sz w:val="24"/>
        </w:rPr>
        <w:instrText xml:space="preserve"> HYPERLINK "https://www.jasso.go.jp/shogakukin/moshikomi/zaigaku/movie.html" </w:instrText>
      </w:r>
      <w:r>
        <w:rPr>
          <w:rFonts w:ascii="ＭＳ 明朝" w:hAnsi="ＭＳ 明朝"/>
          <w:sz w:val="24"/>
        </w:rPr>
      </w:r>
      <w:r>
        <w:rPr>
          <w:rFonts w:ascii="ＭＳ 明朝" w:hAnsi="ＭＳ 明朝"/>
          <w:sz w:val="24"/>
        </w:rPr>
        <w:fldChar w:fldCharType="separate"/>
      </w:r>
      <w:r w:rsidRPr="008E15AC">
        <w:rPr>
          <w:rStyle w:val="a5"/>
          <w:rFonts w:ascii="ＭＳ 明朝" w:hAnsi="ＭＳ 明朝" w:hint="eastAsia"/>
          <w:sz w:val="24"/>
        </w:rPr>
        <w:t>https://www.jasso.go.jp/shogakukin/moshikomi/zaigaku/movie.html</w:t>
      </w:r>
    </w:p>
    <w:p w:rsidR="008E15AC" w:rsidRPr="008E15AC" w:rsidRDefault="008E15AC" w:rsidP="00592D56">
      <w:pPr>
        <w:widowControl/>
        <w:jc w:val="left"/>
        <w:rPr>
          <w:rFonts w:asciiTheme="minorEastAsia" w:hAnsiTheme="minorEastAsia" w:cs="ＭＳ Ｐゴシック" w:hint="eastAsia"/>
          <w:b/>
          <w:color w:val="222222"/>
          <w:kern w:val="0"/>
          <w:szCs w:val="21"/>
          <w:u w:val="single"/>
        </w:rPr>
      </w:pPr>
      <w:r>
        <w:rPr>
          <w:rFonts w:ascii="ＭＳ 明朝" w:hAnsi="ＭＳ 明朝"/>
          <w:sz w:val="24"/>
        </w:rPr>
        <w:fldChar w:fldCharType="end"/>
      </w:r>
    </w:p>
    <w:p w:rsidR="008E15AC" w:rsidRDefault="008E15AC" w:rsidP="00592D56">
      <w:pPr>
        <w:widowControl/>
        <w:jc w:val="left"/>
        <w:rPr>
          <w:rFonts w:asciiTheme="minorEastAsia" w:hAnsiTheme="minorEastAsia" w:cs="ＭＳ Ｐゴシック" w:hint="eastAsia"/>
          <w:b/>
          <w:color w:val="222222"/>
          <w:kern w:val="0"/>
          <w:szCs w:val="21"/>
          <w:u w:val="single"/>
        </w:rPr>
      </w:pPr>
    </w:p>
    <w:p w:rsidR="008E15AC" w:rsidRDefault="008E15AC" w:rsidP="00592D56">
      <w:pPr>
        <w:widowControl/>
        <w:jc w:val="left"/>
        <w:rPr>
          <w:rFonts w:asciiTheme="minorEastAsia" w:hAnsiTheme="minorEastAsia" w:cs="ＭＳ Ｐゴシック" w:hint="eastAsia"/>
          <w:b/>
          <w:color w:val="222222"/>
          <w:kern w:val="0"/>
          <w:szCs w:val="21"/>
          <w:u w:val="single"/>
        </w:rPr>
      </w:pPr>
    </w:p>
    <w:p w:rsidR="00586AFB" w:rsidRPr="006F32D2" w:rsidRDefault="00586AFB" w:rsidP="008E15AC">
      <w:pPr>
        <w:spacing w:line="0" w:lineRule="atLeast"/>
        <w:rPr>
          <w:rFonts w:asciiTheme="minorEastAsia" w:hAnsiTheme="minorEastAsia"/>
          <w:sz w:val="18"/>
          <w:szCs w:val="18"/>
        </w:rPr>
      </w:pPr>
    </w:p>
    <w:sectPr w:rsidR="00586AFB" w:rsidRPr="006F32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98F"/>
    <w:multiLevelType w:val="hybridMultilevel"/>
    <w:tmpl w:val="15A26680"/>
    <w:lvl w:ilvl="0" w:tplc="8D5A2ECE">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800E8F"/>
    <w:multiLevelType w:val="hybridMultilevel"/>
    <w:tmpl w:val="ED3A5BAE"/>
    <w:lvl w:ilvl="0" w:tplc="F3EC54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39E7C48"/>
    <w:multiLevelType w:val="hybridMultilevel"/>
    <w:tmpl w:val="5BA8AF38"/>
    <w:lvl w:ilvl="0" w:tplc="B9A43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07622"/>
    <w:multiLevelType w:val="hybridMultilevel"/>
    <w:tmpl w:val="39C6CA56"/>
    <w:lvl w:ilvl="0" w:tplc="147A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06F9F"/>
    <w:multiLevelType w:val="hybridMultilevel"/>
    <w:tmpl w:val="DFAC75FA"/>
    <w:lvl w:ilvl="0" w:tplc="C20A7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56"/>
    <w:rsid w:val="00005659"/>
    <w:rsid w:val="001572FE"/>
    <w:rsid w:val="001C204F"/>
    <w:rsid w:val="002225AF"/>
    <w:rsid w:val="0036557E"/>
    <w:rsid w:val="00415F7D"/>
    <w:rsid w:val="0044561A"/>
    <w:rsid w:val="0051261A"/>
    <w:rsid w:val="00520E19"/>
    <w:rsid w:val="00584846"/>
    <w:rsid w:val="00586AFB"/>
    <w:rsid w:val="00592D56"/>
    <w:rsid w:val="005B06CD"/>
    <w:rsid w:val="005B263F"/>
    <w:rsid w:val="006F32D2"/>
    <w:rsid w:val="00701E51"/>
    <w:rsid w:val="008870C7"/>
    <w:rsid w:val="008E15AC"/>
    <w:rsid w:val="008F6616"/>
    <w:rsid w:val="009146CB"/>
    <w:rsid w:val="009847DC"/>
    <w:rsid w:val="00A1203F"/>
    <w:rsid w:val="00B05D5A"/>
    <w:rsid w:val="00B261BE"/>
    <w:rsid w:val="00B35D51"/>
    <w:rsid w:val="00B806AF"/>
    <w:rsid w:val="00B807C4"/>
    <w:rsid w:val="00BB28F0"/>
    <w:rsid w:val="00C50AD9"/>
    <w:rsid w:val="00CD0791"/>
    <w:rsid w:val="00D57F90"/>
    <w:rsid w:val="00DC221E"/>
    <w:rsid w:val="00E1102C"/>
    <w:rsid w:val="00E442A3"/>
    <w:rsid w:val="00F040CB"/>
    <w:rsid w:val="00F8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D56"/>
    <w:rPr>
      <w:b/>
      <w:bCs/>
    </w:rPr>
  </w:style>
  <w:style w:type="paragraph" w:styleId="a4">
    <w:name w:val="List Paragraph"/>
    <w:basedOn w:val="a"/>
    <w:uiPriority w:val="34"/>
    <w:qFormat/>
    <w:rsid w:val="0036557E"/>
    <w:pPr>
      <w:ind w:leftChars="400" w:left="840"/>
    </w:pPr>
  </w:style>
  <w:style w:type="character" w:styleId="a5">
    <w:name w:val="Hyperlink"/>
    <w:basedOn w:val="a0"/>
    <w:uiPriority w:val="99"/>
    <w:unhideWhenUsed/>
    <w:rsid w:val="00BB28F0"/>
    <w:rPr>
      <w:strike w:val="0"/>
      <w:dstrike w:val="0"/>
      <w:color w:val="333333"/>
      <w:u w:val="none"/>
      <w:effect w:val="none"/>
      <w:shd w:val="clear" w:color="auto" w:fill="auto"/>
    </w:rPr>
  </w:style>
  <w:style w:type="paragraph" w:styleId="Web">
    <w:name w:val="Normal (Web)"/>
    <w:basedOn w:val="a"/>
    <w:uiPriority w:val="99"/>
    <w:semiHidden/>
    <w:unhideWhenUsed/>
    <w:rsid w:val="00BB28F0"/>
    <w:pPr>
      <w:widowControl/>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BB28F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B28F0"/>
    <w:rPr>
      <w:rFonts w:asciiTheme="majorHAnsi" w:eastAsiaTheme="majorEastAsia" w:hAnsiTheme="majorHAnsi" w:cstheme="majorBidi"/>
      <w:sz w:val="18"/>
      <w:szCs w:val="18"/>
    </w:rPr>
  </w:style>
  <w:style w:type="table" w:styleId="a8">
    <w:name w:val="Table Grid"/>
    <w:basedOn w:val="a1"/>
    <w:uiPriority w:val="59"/>
    <w:rsid w:val="00BB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D56"/>
    <w:rPr>
      <w:b/>
      <w:bCs/>
    </w:rPr>
  </w:style>
  <w:style w:type="paragraph" w:styleId="a4">
    <w:name w:val="List Paragraph"/>
    <w:basedOn w:val="a"/>
    <w:uiPriority w:val="34"/>
    <w:qFormat/>
    <w:rsid w:val="0036557E"/>
    <w:pPr>
      <w:ind w:leftChars="400" w:left="840"/>
    </w:pPr>
  </w:style>
  <w:style w:type="character" w:styleId="a5">
    <w:name w:val="Hyperlink"/>
    <w:basedOn w:val="a0"/>
    <w:uiPriority w:val="99"/>
    <w:unhideWhenUsed/>
    <w:rsid w:val="00BB28F0"/>
    <w:rPr>
      <w:strike w:val="0"/>
      <w:dstrike w:val="0"/>
      <w:color w:val="333333"/>
      <w:u w:val="none"/>
      <w:effect w:val="none"/>
      <w:shd w:val="clear" w:color="auto" w:fill="auto"/>
    </w:rPr>
  </w:style>
  <w:style w:type="paragraph" w:styleId="Web">
    <w:name w:val="Normal (Web)"/>
    <w:basedOn w:val="a"/>
    <w:uiPriority w:val="99"/>
    <w:semiHidden/>
    <w:unhideWhenUsed/>
    <w:rsid w:val="00BB28F0"/>
    <w:pPr>
      <w:widowControl/>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BB28F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B28F0"/>
    <w:rPr>
      <w:rFonts w:asciiTheme="majorHAnsi" w:eastAsiaTheme="majorEastAsia" w:hAnsiTheme="majorHAnsi" w:cstheme="majorBidi"/>
      <w:sz w:val="18"/>
      <w:szCs w:val="18"/>
    </w:rPr>
  </w:style>
  <w:style w:type="table" w:styleId="a8">
    <w:name w:val="Table Grid"/>
    <w:basedOn w:val="a1"/>
    <w:uiPriority w:val="59"/>
    <w:rsid w:val="00BB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93134">
      <w:bodyDiv w:val="1"/>
      <w:marLeft w:val="0"/>
      <w:marRight w:val="0"/>
      <w:marTop w:val="0"/>
      <w:marBottom w:val="0"/>
      <w:divBdr>
        <w:top w:val="none" w:sz="0" w:space="0" w:color="auto"/>
        <w:left w:val="none" w:sz="0" w:space="0" w:color="auto"/>
        <w:bottom w:val="none" w:sz="0" w:space="0" w:color="auto"/>
        <w:right w:val="none" w:sz="0" w:space="0" w:color="auto"/>
      </w:divBdr>
      <w:divsChild>
        <w:div w:id="1070814605">
          <w:marLeft w:val="0"/>
          <w:marRight w:val="0"/>
          <w:marTop w:val="0"/>
          <w:marBottom w:val="0"/>
          <w:divBdr>
            <w:top w:val="none" w:sz="0" w:space="0" w:color="auto"/>
            <w:left w:val="none" w:sz="0" w:space="0" w:color="auto"/>
            <w:bottom w:val="none" w:sz="0" w:space="0" w:color="auto"/>
            <w:right w:val="none" w:sz="0" w:space="0" w:color="auto"/>
          </w:divBdr>
          <w:divsChild>
            <w:div w:id="2003192075">
              <w:marLeft w:val="0"/>
              <w:marRight w:val="0"/>
              <w:marTop w:val="0"/>
              <w:marBottom w:val="0"/>
              <w:divBdr>
                <w:top w:val="none" w:sz="0" w:space="0" w:color="auto"/>
                <w:left w:val="none" w:sz="0" w:space="0" w:color="auto"/>
                <w:bottom w:val="none" w:sz="0" w:space="0" w:color="auto"/>
                <w:right w:val="none" w:sz="0" w:space="0" w:color="auto"/>
              </w:divBdr>
              <w:divsChild>
                <w:div w:id="1904102038">
                  <w:marLeft w:val="0"/>
                  <w:marRight w:val="0"/>
                  <w:marTop w:val="600"/>
                  <w:marBottom w:val="1500"/>
                  <w:divBdr>
                    <w:top w:val="none" w:sz="0" w:space="0" w:color="auto"/>
                    <w:left w:val="none" w:sz="0" w:space="0" w:color="auto"/>
                    <w:bottom w:val="none" w:sz="0" w:space="0" w:color="auto"/>
                    <w:right w:val="none" w:sz="0" w:space="0" w:color="auto"/>
                  </w:divBdr>
                  <w:divsChild>
                    <w:div w:id="903953809">
                      <w:marLeft w:val="0"/>
                      <w:marRight w:val="0"/>
                      <w:marTop w:val="0"/>
                      <w:marBottom w:val="0"/>
                      <w:divBdr>
                        <w:top w:val="none" w:sz="0" w:space="0" w:color="auto"/>
                        <w:left w:val="none" w:sz="0" w:space="0" w:color="auto"/>
                        <w:bottom w:val="none" w:sz="0" w:space="0" w:color="auto"/>
                        <w:right w:val="none" w:sz="0" w:space="0" w:color="auto"/>
                      </w:divBdr>
                      <w:divsChild>
                        <w:div w:id="735131196">
                          <w:marLeft w:val="0"/>
                          <w:marRight w:val="0"/>
                          <w:marTop w:val="0"/>
                          <w:marBottom w:val="0"/>
                          <w:divBdr>
                            <w:top w:val="none" w:sz="0" w:space="0" w:color="auto"/>
                            <w:left w:val="none" w:sz="0" w:space="0" w:color="auto"/>
                            <w:bottom w:val="none" w:sz="0" w:space="0" w:color="auto"/>
                            <w:right w:val="none" w:sz="0" w:space="0" w:color="auto"/>
                          </w:divBdr>
                          <w:divsChild>
                            <w:div w:id="35160031">
                              <w:marLeft w:val="0"/>
                              <w:marRight w:val="0"/>
                              <w:marTop w:val="450"/>
                              <w:marBottom w:val="0"/>
                              <w:divBdr>
                                <w:top w:val="none" w:sz="0" w:space="0" w:color="auto"/>
                                <w:left w:val="none" w:sz="0" w:space="0" w:color="auto"/>
                                <w:bottom w:val="none" w:sz="0" w:space="0" w:color="auto"/>
                                <w:right w:val="none" w:sz="0" w:space="0" w:color="auto"/>
                              </w:divBdr>
                              <w:divsChild>
                                <w:div w:id="20086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5248">
      <w:bodyDiv w:val="1"/>
      <w:marLeft w:val="0"/>
      <w:marRight w:val="0"/>
      <w:marTop w:val="0"/>
      <w:marBottom w:val="0"/>
      <w:divBdr>
        <w:top w:val="none" w:sz="0" w:space="0" w:color="auto"/>
        <w:left w:val="none" w:sz="0" w:space="0" w:color="auto"/>
        <w:bottom w:val="none" w:sz="0" w:space="0" w:color="auto"/>
        <w:right w:val="none" w:sz="0" w:space="0" w:color="auto"/>
      </w:divBdr>
    </w:div>
    <w:div w:id="1809518734">
      <w:bodyDiv w:val="1"/>
      <w:marLeft w:val="0"/>
      <w:marRight w:val="0"/>
      <w:marTop w:val="0"/>
      <w:marBottom w:val="0"/>
      <w:divBdr>
        <w:top w:val="none" w:sz="0" w:space="0" w:color="auto"/>
        <w:left w:val="none" w:sz="0" w:space="0" w:color="auto"/>
        <w:bottom w:val="none" w:sz="0" w:space="0" w:color="auto"/>
        <w:right w:val="none" w:sz="0" w:space="0" w:color="auto"/>
      </w:divBdr>
    </w:div>
    <w:div w:id="1832333906">
      <w:bodyDiv w:val="1"/>
      <w:marLeft w:val="15"/>
      <w:marRight w:val="15"/>
      <w:marTop w:val="0"/>
      <w:marBottom w:val="0"/>
      <w:divBdr>
        <w:top w:val="none" w:sz="0" w:space="0" w:color="auto"/>
        <w:left w:val="none" w:sz="0" w:space="0" w:color="auto"/>
        <w:bottom w:val="none" w:sz="0" w:space="0" w:color="auto"/>
        <w:right w:val="none" w:sz="0" w:space="0" w:color="auto"/>
      </w:divBdr>
      <w:divsChild>
        <w:div w:id="1933203756">
          <w:marLeft w:val="0"/>
          <w:marRight w:val="0"/>
          <w:marTop w:val="0"/>
          <w:marBottom w:val="0"/>
          <w:divBdr>
            <w:top w:val="none" w:sz="0" w:space="0" w:color="auto"/>
            <w:left w:val="none" w:sz="0" w:space="0" w:color="auto"/>
            <w:bottom w:val="none" w:sz="0" w:space="0" w:color="auto"/>
            <w:right w:val="none" w:sz="0" w:space="0" w:color="auto"/>
          </w:divBdr>
        </w:div>
        <w:div w:id="284502338">
          <w:marLeft w:val="0"/>
          <w:marRight w:val="0"/>
          <w:marTop w:val="0"/>
          <w:marBottom w:val="0"/>
          <w:divBdr>
            <w:top w:val="none" w:sz="0" w:space="0" w:color="auto"/>
            <w:left w:val="none" w:sz="0" w:space="0" w:color="auto"/>
            <w:bottom w:val="none" w:sz="0" w:space="0" w:color="auto"/>
            <w:right w:val="none" w:sz="0" w:space="0" w:color="auto"/>
          </w:divBdr>
        </w:div>
        <w:div w:id="1591547979">
          <w:marLeft w:val="0"/>
          <w:marRight w:val="0"/>
          <w:marTop w:val="0"/>
          <w:marBottom w:val="0"/>
          <w:divBdr>
            <w:top w:val="none" w:sz="0" w:space="0" w:color="auto"/>
            <w:left w:val="none" w:sz="0" w:space="0" w:color="auto"/>
            <w:bottom w:val="none" w:sz="0" w:space="0" w:color="auto"/>
            <w:right w:val="none" w:sz="0" w:space="0" w:color="auto"/>
          </w:divBdr>
        </w:div>
        <w:div w:id="1980763173">
          <w:marLeft w:val="0"/>
          <w:marRight w:val="0"/>
          <w:marTop w:val="0"/>
          <w:marBottom w:val="0"/>
          <w:divBdr>
            <w:top w:val="none" w:sz="0" w:space="0" w:color="auto"/>
            <w:left w:val="none" w:sz="0" w:space="0" w:color="auto"/>
            <w:bottom w:val="none" w:sz="0" w:space="0" w:color="auto"/>
            <w:right w:val="none" w:sz="0" w:space="0" w:color="auto"/>
          </w:divBdr>
        </w:div>
        <w:div w:id="1938366568">
          <w:marLeft w:val="0"/>
          <w:marRight w:val="0"/>
          <w:marTop w:val="0"/>
          <w:marBottom w:val="0"/>
          <w:divBdr>
            <w:top w:val="none" w:sz="0" w:space="0" w:color="auto"/>
            <w:left w:val="none" w:sz="0" w:space="0" w:color="auto"/>
            <w:bottom w:val="none" w:sz="0" w:space="0" w:color="auto"/>
            <w:right w:val="none" w:sz="0" w:space="0" w:color="auto"/>
          </w:divBdr>
        </w:div>
        <w:div w:id="1351642384">
          <w:marLeft w:val="0"/>
          <w:marRight w:val="0"/>
          <w:marTop w:val="0"/>
          <w:marBottom w:val="0"/>
          <w:divBdr>
            <w:top w:val="none" w:sz="0" w:space="0" w:color="auto"/>
            <w:left w:val="none" w:sz="0" w:space="0" w:color="auto"/>
            <w:bottom w:val="none" w:sz="0" w:space="0" w:color="auto"/>
            <w:right w:val="none" w:sz="0" w:space="0" w:color="auto"/>
          </w:divBdr>
        </w:div>
        <w:div w:id="691612780">
          <w:marLeft w:val="0"/>
          <w:marRight w:val="0"/>
          <w:marTop w:val="0"/>
          <w:marBottom w:val="0"/>
          <w:divBdr>
            <w:top w:val="none" w:sz="0" w:space="0" w:color="auto"/>
            <w:left w:val="none" w:sz="0" w:space="0" w:color="auto"/>
            <w:bottom w:val="none" w:sz="0" w:space="0" w:color="auto"/>
            <w:right w:val="none" w:sz="0" w:space="0" w:color="auto"/>
          </w:divBdr>
        </w:div>
        <w:div w:id="1169519256">
          <w:marLeft w:val="0"/>
          <w:marRight w:val="0"/>
          <w:marTop w:val="0"/>
          <w:marBottom w:val="0"/>
          <w:divBdr>
            <w:top w:val="none" w:sz="0" w:space="0" w:color="auto"/>
            <w:left w:val="none" w:sz="0" w:space="0" w:color="auto"/>
            <w:bottom w:val="none" w:sz="0" w:space="0" w:color="auto"/>
            <w:right w:val="none" w:sz="0" w:space="0" w:color="auto"/>
          </w:divBdr>
        </w:div>
        <w:div w:id="1240946410">
          <w:marLeft w:val="0"/>
          <w:marRight w:val="0"/>
          <w:marTop w:val="0"/>
          <w:marBottom w:val="0"/>
          <w:divBdr>
            <w:top w:val="none" w:sz="0" w:space="0" w:color="auto"/>
            <w:left w:val="none" w:sz="0" w:space="0" w:color="auto"/>
            <w:bottom w:val="none" w:sz="0" w:space="0" w:color="auto"/>
            <w:right w:val="none" w:sz="0" w:space="0" w:color="auto"/>
          </w:divBdr>
        </w:div>
        <w:div w:id="1795102829">
          <w:marLeft w:val="0"/>
          <w:marRight w:val="0"/>
          <w:marTop w:val="0"/>
          <w:marBottom w:val="0"/>
          <w:divBdr>
            <w:top w:val="none" w:sz="0" w:space="0" w:color="auto"/>
            <w:left w:val="none" w:sz="0" w:space="0" w:color="auto"/>
            <w:bottom w:val="none" w:sz="0" w:space="0" w:color="auto"/>
            <w:right w:val="none" w:sz="0" w:space="0" w:color="auto"/>
          </w:divBdr>
        </w:div>
        <w:div w:id="299963600">
          <w:marLeft w:val="0"/>
          <w:marRight w:val="0"/>
          <w:marTop w:val="0"/>
          <w:marBottom w:val="0"/>
          <w:divBdr>
            <w:top w:val="none" w:sz="0" w:space="0" w:color="auto"/>
            <w:left w:val="none" w:sz="0" w:space="0" w:color="auto"/>
            <w:bottom w:val="none" w:sz="0" w:space="0" w:color="auto"/>
            <w:right w:val="none" w:sz="0" w:space="0" w:color="auto"/>
          </w:divBdr>
        </w:div>
        <w:div w:id="1838837204">
          <w:marLeft w:val="0"/>
          <w:marRight w:val="0"/>
          <w:marTop w:val="0"/>
          <w:marBottom w:val="0"/>
          <w:divBdr>
            <w:top w:val="none" w:sz="0" w:space="0" w:color="auto"/>
            <w:left w:val="none" w:sz="0" w:space="0" w:color="auto"/>
            <w:bottom w:val="none" w:sz="0" w:space="0" w:color="auto"/>
            <w:right w:val="none" w:sz="0" w:space="0" w:color="auto"/>
          </w:divBdr>
        </w:div>
        <w:div w:id="126900699">
          <w:marLeft w:val="0"/>
          <w:marRight w:val="0"/>
          <w:marTop w:val="0"/>
          <w:marBottom w:val="0"/>
          <w:divBdr>
            <w:top w:val="none" w:sz="0" w:space="0" w:color="auto"/>
            <w:left w:val="none" w:sz="0" w:space="0" w:color="auto"/>
            <w:bottom w:val="none" w:sz="0" w:space="0" w:color="auto"/>
            <w:right w:val="none" w:sz="0" w:space="0" w:color="auto"/>
          </w:divBdr>
        </w:div>
        <w:div w:id="1279409642">
          <w:marLeft w:val="0"/>
          <w:marRight w:val="0"/>
          <w:marTop w:val="0"/>
          <w:marBottom w:val="0"/>
          <w:divBdr>
            <w:top w:val="none" w:sz="0" w:space="0" w:color="auto"/>
            <w:left w:val="none" w:sz="0" w:space="0" w:color="auto"/>
            <w:bottom w:val="none" w:sz="0" w:space="0" w:color="auto"/>
            <w:right w:val="none" w:sz="0" w:space="0" w:color="auto"/>
          </w:divBdr>
        </w:div>
        <w:div w:id="1655454284">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795517362">
          <w:marLeft w:val="0"/>
          <w:marRight w:val="0"/>
          <w:marTop w:val="0"/>
          <w:marBottom w:val="0"/>
          <w:divBdr>
            <w:top w:val="none" w:sz="0" w:space="0" w:color="auto"/>
            <w:left w:val="none" w:sz="0" w:space="0" w:color="auto"/>
            <w:bottom w:val="none" w:sz="0" w:space="0" w:color="auto"/>
            <w:right w:val="none" w:sz="0" w:space="0" w:color="auto"/>
          </w:divBdr>
        </w:div>
        <w:div w:id="898634456">
          <w:marLeft w:val="0"/>
          <w:marRight w:val="0"/>
          <w:marTop w:val="0"/>
          <w:marBottom w:val="0"/>
          <w:divBdr>
            <w:top w:val="none" w:sz="0" w:space="0" w:color="auto"/>
            <w:left w:val="none" w:sz="0" w:space="0" w:color="auto"/>
            <w:bottom w:val="none" w:sz="0" w:space="0" w:color="auto"/>
            <w:right w:val="none" w:sz="0" w:space="0" w:color="auto"/>
          </w:divBdr>
        </w:div>
        <w:div w:id="2080129291">
          <w:marLeft w:val="0"/>
          <w:marRight w:val="0"/>
          <w:marTop w:val="0"/>
          <w:marBottom w:val="0"/>
          <w:divBdr>
            <w:top w:val="none" w:sz="0" w:space="0" w:color="auto"/>
            <w:left w:val="none" w:sz="0" w:space="0" w:color="auto"/>
            <w:bottom w:val="none" w:sz="0" w:space="0" w:color="auto"/>
            <w:right w:val="none" w:sz="0" w:space="0" w:color="auto"/>
          </w:divBdr>
        </w:div>
        <w:div w:id="1653874255">
          <w:marLeft w:val="0"/>
          <w:marRight w:val="0"/>
          <w:marTop w:val="0"/>
          <w:marBottom w:val="0"/>
          <w:divBdr>
            <w:top w:val="none" w:sz="0" w:space="0" w:color="auto"/>
            <w:left w:val="none" w:sz="0" w:space="0" w:color="auto"/>
            <w:bottom w:val="none" w:sz="0" w:space="0" w:color="auto"/>
            <w:right w:val="none" w:sz="0" w:space="0" w:color="auto"/>
          </w:divBdr>
        </w:div>
        <w:div w:id="1331710978">
          <w:marLeft w:val="0"/>
          <w:marRight w:val="0"/>
          <w:marTop w:val="0"/>
          <w:marBottom w:val="0"/>
          <w:divBdr>
            <w:top w:val="none" w:sz="0" w:space="0" w:color="auto"/>
            <w:left w:val="none" w:sz="0" w:space="0" w:color="auto"/>
            <w:bottom w:val="none" w:sz="0" w:space="0" w:color="auto"/>
            <w:right w:val="none" w:sz="0" w:space="0" w:color="auto"/>
          </w:divBdr>
        </w:div>
        <w:div w:id="2003848560">
          <w:marLeft w:val="0"/>
          <w:marRight w:val="0"/>
          <w:marTop w:val="0"/>
          <w:marBottom w:val="0"/>
          <w:divBdr>
            <w:top w:val="none" w:sz="0" w:space="0" w:color="auto"/>
            <w:left w:val="none" w:sz="0" w:space="0" w:color="auto"/>
            <w:bottom w:val="none" w:sz="0" w:space="0" w:color="auto"/>
            <w:right w:val="none" w:sz="0" w:space="0" w:color="auto"/>
          </w:divBdr>
        </w:div>
        <w:div w:id="1833182909">
          <w:marLeft w:val="0"/>
          <w:marRight w:val="0"/>
          <w:marTop w:val="0"/>
          <w:marBottom w:val="0"/>
          <w:divBdr>
            <w:top w:val="none" w:sz="0" w:space="0" w:color="auto"/>
            <w:left w:val="none" w:sz="0" w:space="0" w:color="auto"/>
            <w:bottom w:val="none" w:sz="0" w:space="0" w:color="auto"/>
            <w:right w:val="none" w:sz="0" w:space="0" w:color="auto"/>
          </w:divBdr>
        </w:div>
        <w:div w:id="1135634847">
          <w:marLeft w:val="0"/>
          <w:marRight w:val="0"/>
          <w:marTop w:val="0"/>
          <w:marBottom w:val="0"/>
          <w:divBdr>
            <w:top w:val="none" w:sz="0" w:space="0" w:color="auto"/>
            <w:left w:val="none" w:sz="0" w:space="0" w:color="auto"/>
            <w:bottom w:val="none" w:sz="0" w:space="0" w:color="auto"/>
            <w:right w:val="none" w:sz="0" w:space="0" w:color="auto"/>
          </w:divBdr>
        </w:div>
        <w:div w:id="375590819">
          <w:marLeft w:val="0"/>
          <w:marRight w:val="0"/>
          <w:marTop w:val="0"/>
          <w:marBottom w:val="0"/>
          <w:divBdr>
            <w:top w:val="none" w:sz="0" w:space="0" w:color="auto"/>
            <w:left w:val="none" w:sz="0" w:space="0" w:color="auto"/>
            <w:bottom w:val="none" w:sz="0" w:space="0" w:color="auto"/>
            <w:right w:val="none" w:sz="0" w:space="0" w:color="auto"/>
          </w:divBdr>
        </w:div>
        <w:div w:id="1723285685">
          <w:marLeft w:val="0"/>
          <w:marRight w:val="0"/>
          <w:marTop w:val="0"/>
          <w:marBottom w:val="0"/>
          <w:divBdr>
            <w:top w:val="none" w:sz="0" w:space="0" w:color="auto"/>
            <w:left w:val="none" w:sz="0" w:space="0" w:color="auto"/>
            <w:bottom w:val="none" w:sz="0" w:space="0" w:color="auto"/>
            <w:right w:val="none" w:sz="0" w:space="0" w:color="auto"/>
          </w:divBdr>
        </w:div>
        <w:div w:id="1823303740">
          <w:marLeft w:val="0"/>
          <w:marRight w:val="0"/>
          <w:marTop w:val="0"/>
          <w:marBottom w:val="0"/>
          <w:divBdr>
            <w:top w:val="none" w:sz="0" w:space="0" w:color="auto"/>
            <w:left w:val="none" w:sz="0" w:space="0" w:color="auto"/>
            <w:bottom w:val="none" w:sz="0" w:space="0" w:color="auto"/>
            <w:right w:val="none" w:sz="0" w:space="0" w:color="auto"/>
          </w:divBdr>
        </w:div>
        <w:div w:id="1723359958">
          <w:marLeft w:val="0"/>
          <w:marRight w:val="0"/>
          <w:marTop w:val="0"/>
          <w:marBottom w:val="0"/>
          <w:divBdr>
            <w:top w:val="none" w:sz="0" w:space="0" w:color="auto"/>
            <w:left w:val="none" w:sz="0" w:space="0" w:color="auto"/>
            <w:bottom w:val="none" w:sz="0" w:space="0" w:color="auto"/>
            <w:right w:val="none" w:sz="0" w:space="0" w:color="auto"/>
          </w:divBdr>
        </w:div>
        <w:div w:id="1631595695">
          <w:marLeft w:val="0"/>
          <w:marRight w:val="0"/>
          <w:marTop w:val="0"/>
          <w:marBottom w:val="0"/>
          <w:divBdr>
            <w:top w:val="none" w:sz="0" w:space="0" w:color="auto"/>
            <w:left w:val="none" w:sz="0" w:space="0" w:color="auto"/>
            <w:bottom w:val="none" w:sz="0" w:space="0" w:color="auto"/>
            <w:right w:val="none" w:sz="0" w:space="0" w:color="auto"/>
          </w:divBdr>
        </w:div>
        <w:div w:id="98901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A138F28C</Template>
  <TotalTime>118</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jikei</cp:lastModifiedBy>
  <cp:revision>27</cp:revision>
  <dcterms:created xsi:type="dcterms:W3CDTF">2020-04-22T01:47:00Z</dcterms:created>
  <dcterms:modified xsi:type="dcterms:W3CDTF">2020-04-24T01:30:00Z</dcterms:modified>
</cp:coreProperties>
</file>